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1D10CC">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1A25CA83" w:rsidR="005F44CA" w:rsidRPr="00CF5812" w:rsidRDefault="001D10CC" w:rsidP="00A14666">
            <w:pPr>
              <w:spacing w:before="20" w:after="20"/>
              <w:rPr>
                <w:rFonts w:ascii="Merriweather" w:hAnsi="Merriweather"/>
                <w:b/>
                <w:sz w:val="20"/>
              </w:rPr>
            </w:pPr>
            <w:r>
              <w:rPr>
                <w:rFonts w:ascii="Merriweather" w:hAnsi="Merriweather"/>
                <w:b/>
                <w:sz w:val="20"/>
              </w:rPr>
              <w:t>Department</w:t>
            </w:r>
            <w:r w:rsidR="0087409E">
              <w:rPr>
                <w:rFonts w:ascii="Merriweather" w:hAnsi="Merriweather"/>
                <w:b/>
                <w:sz w:val="20"/>
              </w:rPr>
              <w:t xml:space="preserve"> of English Studies</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4D22A65D" w:rsidR="005F44CA" w:rsidRDefault="002E3BD2" w:rsidP="00A14666">
            <w:pPr>
              <w:spacing w:before="20" w:after="20"/>
              <w:rPr>
                <w:rFonts w:ascii="Merriweather" w:hAnsi="Merriweather"/>
                <w:sz w:val="20"/>
              </w:rPr>
            </w:pPr>
            <w:r>
              <w:rPr>
                <w:rFonts w:ascii="Merriweather" w:hAnsi="Merriweather"/>
                <w:sz w:val="20"/>
              </w:rPr>
              <w:t>2024/</w:t>
            </w:r>
          </w:p>
          <w:p w14:paraId="5D6CDF78" w14:textId="6A294AAC" w:rsidR="002E3BD2" w:rsidRPr="00CF5812" w:rsidRDefault="002E3BD2" w:rsidP="00A14666">
            <w:pPr>
              <w:spacing w:before="20" w:after="20"/>
              <w:rPr>
                <w:rFonts w:ascii="Merriweather" w:hAnsi="Merriweather"/>
                <w:sz w:val="20"/>
              </w:rPr>
            </w:pPr>
            <w:r>
              <w:rPr>
                <w:rFonts w:ascii="Merriweather" w:hAnsi="Merriweather"/>
                <w:sz w:val="20"/>
              </w:rPr>
              <w:t>2025</w:t>
            </w:r>
          </w:p>
        </w:tc>
      </w:tr>
      <w:tr w:rsidR="005F44CA" w:rsidRPr="00CF5812" w14:paraId="02AE6EE8" w14:textId="77777777" w:rsidTr="001D10CC">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6596D9CA" w:rsidR="005F44CA" w:rsidRPr="00CF5812" w:rsidRDefault="009E35CD" w:rsidP="00A14666">
            <w:pPr>
              <w:spacing w:before="20" w:after="20"/>
              <w:rPr>
                <w:rFonts w:ascii="Merriweather" w:hAnsi="Merriweather"/>
                <w:sz w:val="20"/>
              </w:rPr>
            </w:pPr>
            <w:r>
              <w:rPr>
                <w:rFonts w:ascii="Merriweather" w:hAnsi="Merriweather"/>
                <w:sz w:val="20"/>
              </w:rPr>
              <w:t>Modern American Independent</w:t>
            </w:r>
            <w:r w:rsidR="00BA0CF4">
              <w:rPr>
                <w:rFonts w:ascii="Merriweather" w:hAnsi="Merriweather"/>
                <w:sz w:val="20"/>
              </w:rPr>
              <w:t xml:space="preserve"> Film</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1E936BBE" w:rsidR="005F44CA" w:rsidRPr="00CF5812" w:rsidRDefault="001A6C12" w:rsidP="00A14666">
            <w:pPr>
              <w:spacing w:before="20" w:after="20"/>
              <w:rPr>
                <w:rFonts w:ascii="Merriweather" w:hAnsi="Merriweather"/>
                <w:b/>
                <w:sz w:val="20"/>
              </w:rPr>
            </w:pPr>
            <w:r>
              <w:rPr>
                <w:rFonts w:ascii="Merriweather" w:hAnsi="Merriweather"/>
                <w:b/>
                <w:sz w:val="20"/>
              </w:rPr>
              <w:t>4</w:t>
            </w:r>
          </w:p>
        </w:tc>
      </w:tr>
      <w:tr w:rsidR="005F44CA" w:rsidRPr="00CF5812" w14:paraId="2F8B4ECD" w14:textId="77777777" w:rsidTr="001D10CC">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47C6B5A7" w:rsidR="005F44CA" w:rsidRPr="00CF5812" w:rsidRDefault="001D10CC" w:rsidP="00A14666">
            <w:pPr>
              <w:spacing w:before="20" w:after="20"/>
              <w:rPr>
                <w:rFonts w:ascii="Merriweather" w:hAnsi="Merriweather"/>
                <w:sz w:val="20"/>
              </w:rPr>
            </w:pPr>
            <w:r>
              <w:rPr>
                <w:rFonts w:ascii="Merriweather" w:hAnsi="Merriweather"/>
                <w:sz w:val="20"/>
              </w:rPr>
              <w:t>English Studies</w:t>
            </w:r>
          </w:p>
        </w:tc>
      </w:tr>
      <w:tr w:rsidR="005F44CA" w:rsidRPr="00CF5812" w14:paraId="28B476B2" w14:textId="77777777" w:rsidTr="001D10CC">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4DE0D604" w:rsidR="005F44CA" w:rsidRPr="00CD7933" w:rsidRDefault="000972D5"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0"/>
                  <w14:checkedState w14:val="2612" w14:font="MS Gothic"/>
                  <w14:uncheckedState w14:val="2610" w14:font="MS Gothic"/>
                </w14:checkbox>
              </w:sdtPr>
              <w:sdtEndPr/>
              <w:sdtContent>
                <w:r w:rsidR="00BA0CF4">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3ED53335" w:rsidR="005F44CA" w:rsidRPr="00CD7933" w:rsidRDefault="000972D5"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EndPr/>
              <w:sdtContent>
                <w:r w:rsidR="00BA0CF4">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0972D5"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0972D5"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1D10CC">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0972D5"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4568DC4C" w:rsidR="005F44CA" w:rsidRPr="00CD7933" w:rsidRDefault="000972D5"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194AD77F" w:rsidR="005F44CA" w:rsidRPr="00CD7933" w:rsidRDefault="000972D5"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0972D5"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0972D5"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1D10CC">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77777777" w:rsidR="005F44CA" w:rsidRPr="00FF1020" w:rsidRDefault="000972D5"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31F0AAF1" w:rsidR="005F44CA" w:rsidRPr="00FF1020" w:rsidRDefault="000972D5"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EndPr/>
              <w:sdtContent>
                <w:r w:rsidR="001D10CC">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77777777" w:rsidR="005F44CA" w:rsidRPr="00FF1020" w:rsidRDefault="000972D5"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End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77777777" w:rsidR="005F44CA" w:rsidRPr="00FF1020" w:rsidRDefault="000972D5"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0972D5"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1D10CC">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68BFC188" w:rsidR="005F44CA" w:rsidRPr="00CD7933" w:rsidRDefault="000972D5"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0"/>
                  <w14:checkedState w14:val="2612" w14:font="MS Gothic"/>
                  <w14:uncheckedState w14:val="2610" w14:font="MS Gothic"/>
                </w14:checkbox>
              </w:sdtPr>
              <w:sdtEndPr/>
              <w:sdtContent>
                <w:r w:rsidR="009E35CD">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39D2C570" w:rsidR="005F44CA" w:rsidRPr="00CF5812" w:rsidRDefault="000972D5"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1"/>
                  <w14:checkedState w14:val="2612" w14:font="MS Gothic"/>
                  <w14:uncheckedState w14:val="2610" w14:font="MS Gothic"/>
                </w14:checkbox>
              </w:sdtPr>
              <w:sdtEndPr/>
              <w:sdtContent>
                <w:r w:rsidR="009E35CD">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0972D5"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0972D5"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2A77A18D" w:rsidR="005F44CA" w:rsidRPr="00CF5812" w:rsidRDefault="000972D5"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BA0CF4">
                  <w:rPr>
                    <w:rFonts w:ascii="MS Gothic" w:eastAsia="MS Gothic" w:hAnsi="MS Gothic" w:cs="MS Mincho"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0972D5"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0972D5"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1D10CC">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0972D5"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3B1A215A" w:rsidR="005F44CA" w:rsidRPr="00CF5812" w:rsidRDefault="000972D5"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1"/>
                  <w14:checkedState w14:val="2612" w14:font="MS Gothic"/>
                  <w14:uncheckedState w14:val="2610" w14:font="MS Gothic"/>
                </w14:checkbox>
              </w:sdtPr>
              <w:sdtEndPr/>
              <w:sdtContent>
                <w:r w:rsidR="00BA0CF4">
                  <w:rPr>
                    <w:rFonts w:ascii="MS Gothic" w:eastAsia="MS Gothic" w:hAnsi="MS Gothic" w:cs="MS Mincho"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0972D5"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0972D5"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0972D5"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1D10CC">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77777777" w:rsidR="005F44CA" w:rsidRPr="00CF5812" w:rsidRDefault="000972D5"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3E8E6D62" w:rsidR="005F44CA" w:rsidRPr="00CF5812" w:rsidRDefault="000972D5"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1E7120E0" w:rsidR="005F44CA" w:rsidRPr="00CF5812" w:rsidRDefault="000972D5"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77777777" w:rsidR="005F44CA" w:rsidRPr="00CF5812" w:rsidRDefault="000972D5"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3A0C68CE" w14:textId="286EA3DD" w:rsidR="005F44CA" w:rsidRPr="00CF5812" w:rsidRDefault="000972D5"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1D10CC">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558ACA29" w:rsidR="005F44CA" w:rsidRPr="001951FC" w:rsidRDefault="001D10CC" w:rsidP="00A14666">
            <w:pPr>
              <w:spacing w:before="20" w:after="20"/>
              <w:jc w:val="center"/>
              <w:rPr>
                <w:rFonts w:ascii="Merriweather" w:hAnsi="Merriweather"/>
                <w:b/>
                <w:sz w:val="16"/>
                <w:szCs w:val="20"/>
              </w:rPr>
            </w:pPr>
            <w:r>
              <w:rPr>
                <w:rFonts w:ascii="Merriweather" w:hAnsi="Merriweather"/>
                <w:b/>
                <w:sz w:val="16"/>
                <w:szCs w:val="20"/>
              </w:rPr>
              <w:t>30</w:t>
            </w: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1C957EAD" w:rsidR="005F44CA" w:rsidRPr="001951FC" w:rsidRDefault="001D10CC" w:rsidP="00A14666">
            <w:pPr>
              <w:spacing w:before="20" w:after="20"/>
              <w:jc w:val="center"/>
              <w:rPr>
                <w:rFonts w:ascii="Merriweather" w:hAnsi="Merriweather"/>
                <w:b/>
                <w:sz w:val="16"/>
                <w:szCs w:val="20"/>
              </w:rPr>
            </w:pPr>
            <w:r>
              <w:rPr>
                <w:rFonts w:ascii="Merriweather" w:hAnsi="Merriweather"/>
                <w:b/>
                <w:sz w:val="16"/>
                <w:szCs w:val="20"/>
              </w:rPr>
              <w:t>15</w:t>
            </w: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2E296606" w:rsidR="005F44CA" w:rsidRPr="001951FC" w:rsidRDefault="001D10CC" w:rsidP="00A14666">
            <w:pPr>
              <w:spacing w:before="20" w:after="20"/>
              <w:jc w:val="center"/>
              <w:rPr>
                <w:rFonts w:ascii="Merriweather" w:hAnsi="Merriweather"/>
                <w:b/>
                <w:sz w:val="16"/>
                <w:szCs w:val="20"/>
              </w:rPr>
            </w:pPr>
            <w:r>
              <w:rPr>
                <w:rFonts w:ascii="Merriweather" w:hAnsi="Merriweather"/>
                <w:b/>
                <w:sz w:val="16"/>
                <w:szCs w:val="20"/>
              </w:rPr>
              <w:t>0</w:t>
            </w: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77777777" w:rsidR="005F44CA" w:rsidRPr="00CF5812" w:rsidRDefault="000972D5"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YES </w:t>
            </w:r>
          </w:p>
          <w:p w14:paraId="0CD24397" w14:textId="62B4837A" w:rsidR="005F44CA" w:rsidRPr="00CF5812" w:rsidRDefault="000972D5"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1D10CC">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7576E16E" w:rsidR="005F44CA" w:rsidRPr="001D10CC" w:rsidRDefault="001D10CC" w:rsidP="00A14666">
            <w:pPr>
              <w:spacing w:before="20" w:after="20"/>
              <w:rPr>
                <w:rFonts w:ascii="Merriweather" w:hAnsi="Merriweather"/>
                <w:b/>
                <w:sz w:val="18"/>
                <w:szCs w:val="18"/>
              </w:rPr>
            </w:pPr>
            <w:r w:rsidRPr="00752FC1">
              <w:rPr>
                <w:rFonts w:ascii="Merriweather" w:hAnsi="Merriweather"/>
                <w:sz w:val="18"/>
                <w:szCs w:val="18"/>
              </w:rPr>
              <w:t>Room 1</w:t>
            </w:r>
            <w:r w:rsidR="009E35CD">
              <w:rPr>
                <w:rFonts w:ascii="Merriweather" w:hAnsi="Merriweather"/>
                <w:sz w:val="18"/>
                <w:szCs w:val="18"/>
              </w:rPr>
              <w:t>43</w:t>
            </w:r>
            <w:r w:rsidRPr="00752FC1">
              <w:rPr>
                <w:rFonts w:ascii="Merriweather" w:hAnsi="Merriweather"/>
                <w:sz w:val="18"/>
                <w:szCs w:val="18"/>
              </w:rPr>
              <w:t>,</w:t>
            </w:r>
            <w:r w:rsidR="009E35CD">
              <w:rPr>
                <w:rFonts w:ascii="Merriweather" w:hAnsi="Merriweather"/>
                <w:sz w:val="18"/>
                <w:szCs w:val="18"/>
              </w:rPr>
              <w:t xml:space="preserve"> Tuesd</w:t>
            </w:r>
            <w:r w:rsidRPr="00752FC1">
              <w:rPr>
                <w:rFonts w:ascii="Merriweather" w:hAnsi="Merriweather"/>
                <w:sz w:val="18"/>
                <w:szCs w:val="18"/>
              </w:rPr>
              <w:t>ay, 17.00</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2B674BA6"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English</w:t>
            </w:r>
          </w:p>
        </w:tc>
      </w:tr>
      <w:tr w:rsidR="005F44CA" w:rsidRPr="00CF5812" w14:paraId="7D7F880F" w14:textId="77777777" w:rsidTr="001D10CC">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5BD73E76" w:rsidR="005F44CA" w:rsidRPr="001D10CC" w:rsidRDefault="009E35CD" w:rsidP="00A14666">
            <w:pPr>
              <w:spacing w:before="20" w:after="20"/>
              <w:rPr>
                <w:rFonts w:ascii="Merriweather" w:hAnsi="Merriweather"/>
                <w:bCs/>
                <w:sz w:val="18"/>
                <w:szCs w:val="18"/>
              </w:rPr>
            </w:pPr>
            <w:r>
              <w:rPr>
                <w:rFonts w:ascii="Merriweather" w:hAnsi="Merriweather"/>
                <w:bCs/>
                <w:sz w:val="18"/>
                <w:szCs w:val="18"/>
              </w:rPr>
              <w:t>February</w:t>
            </w:r>
            <w:r w:rsidR="001D10CC" w:rsidRPr="001D10CC">
              <w:rPr>
                <w:rFonts w:ascii="Merriweather" w:hAnsi="Merriweather"/>
                <w:bCs/>
                <w:sz w:val="18"/>
                <w:szCs w:val="18"/>
              </w:rPr>
              <w:t xml:space="preserve"> 202</w:t>
            </w:r>
            <w:r>
              <w:rPr>
                <w:rFonts w:ascii="Merriweather" w:hAnsi="Merriweather"/>
                <w:bCs/>
                <w:sz w:val="18"/>
                <w:szCs w:val="18"/>
              </w:rPr>
              <w:t>5</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360BDD16" w:rsidR="005F44CA" w:rsidRPr="001D10CC" w:rsidRDefault="009E35CD" w:rsidP="00A14666">
            <w:pPr>
              <w:tabs>
                <w:tab w:val="left" w:pos="1218"/>
              </w:tabs>
              <w:spacing w:before="20" w:after="20"/>
              <w:rPr>
                <w:rFonts w:ascii="Merriweather" w:hAnsi="Merriweather"/>
                <w:sz w:val="18"/>
                <w:szCs w:val="18"/>
              </w:rPr>
            </w:pPr>
            <w:r>
              <w:rPr>
                <w:rFonts w:ascii="Merriweather" w:hAnsi="Merriweather"/>
                <w:sz w:val="18"/>
                <w:szCs w:val="18"/>
              </w:rPr>
              <w:t>Ma</w:t>
            </w:r>
            <w:r w:rsidR="001D10CC" w:rsidRPr="001D10CC">
              <w:rPr>
                <w:rFonts w:ascii="Merriweather" w:hAnsi="Merriweather"/>
                <w:sz w:val="18"/>
                <w:szCs w:val="18"/>
              </w:rPr>
              <w:t>y 202</w:t>
            </w:r>
            <w:r w:rsidR="002A06EA">
              <w:rPr>
                <w:rFonts w:ascii="Merriweather" w:hAnsi="Merriweather"/>
                <w:sz w:val="18"/>
                <w:szCs w:val="18"/>
              </w:rPr>
              <w:t>5</w:t>
            </w:r>
          </w:p>
        </w:tc>
      </w:tr>
      <w:tr w:rsidR="005F44CA" w:rsidRPr="00CF5812" w14:paraId="7C965793" w14:textId="77777777" w:rsidTr="001D10CC">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1AB3E825"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 xml:space="preserve">students should be enrolled in the </w:t>
            </w:r>
            <w:r w:rsidR="00BA0CF4">
              <w:rPr>
                <w:rFonts w:ascii="Merriweather" w:hAnsi="Merriweather"/>
                <w:sz w:val="18"/>
                <w:szCs w:val="18"/>
              </w:rPr>
              <w:t>1st</w:t>
            </w:r>
            <w:r w:rsidRPr="001D10CC">
              <w:rPr>
                <w:rFonts w:ascii="Merriweather" w:hAnsi="Merriweather"/>
                <w:sz w:val="18"/>
                <w:szCs w:val="18"/>
              </w:rPr>
              <w:t xml:space="preserve"> semester</w:t>
            </w:r>
          </w:p>
        </w:tc>
      </w:tr>
      <w:tr w:rsidR="005F44CA" w:rsidRPr="00CF5812" w14:paraId="63386589" w14:textId="77777777" w:rsidTr="001D10CC">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1D10CC">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2277E82A" w:rsidR="005F44CA" w:rsidRPr="001D10CC" w:rsidRDefault="001D10CC" w:rsidP="00A14666">
            <w:pPr>
              <w:tabs>
                <w:tab w:val="left" w:pos="1218"/>
              </w:tabs>
              <w:spacing w:before="20" w:after="20"/>
              <w:rPr>
                <w:rFonts w:ascii="Merriweather" w:hAnsi="Merriweather"/>
                <w:sz w:val="18"/>
                <w:szCs w:val="18"/>
              </w:rPr>
            </w:pPr>
            <w:proofErr w:type="spellStart"/>
            <w:r w:rsidRPr="001D10CC">
              <w:rPr>
                <w:rFonts w:ascii="Merriweather" w:hAnsi="Merriweather"/>
                <w:sz w:val="18"/>
                <w:szCs w:val="18"/>
              </w:rPr>
              <w:t>Rajko</w:t>
            </w:r>
            <w:proofErr w:type="spellEnd"/>
            <w:r w:rsidRPr="001D10CC">
              <w:rPr>
                <w:rFonts w:ascii="Merriweather" w:hAnsi="Merriweather"/>
                <w:sz w:val="18"/>
                <w:szCs w:val="18"/>
              </w:rPr>
              <w:t xml:space="preserve"> </w:t>
            </w:r>
            <w:proofErr w:type="spellStart"/>
            <w:r w:rsidRPr="001D10CC">
              <w:rPr>
                <w:rFonts w:ascii="Merriweather" w:hAnsi="Merriweather"/>
                <w:sz w:val="18"/>
                <w:szCs w:val="18"/>
              </w:rPr>
              <w:t>Petković</w:t>
            </w:r>
            <w:proofErr w:type="spellEnd"/>
            <w:r w:rsidRPr="001D10CC">
              <w:rPr>
                <w:rFonts w:ascii="Merriweather" w:hAnsi="Merriweather"/>
                <w:sz w:val="18"/>
                <w:szCs w:val="18"/>
              </w:rPr>
              <w:t>, PhD, full professor</w:t>
            </w:r>
          </w:p>
        </w:tc>
      </w:tr>
      <w:tr w:rsidR="005F44CA" w:rsidRPr="00CF5812" w14:paraId="63B0DA0F" w14:textId="77777777" w:rsidTr="001D10CC">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4E44C18C" w:rsidR="005F44CA" w:rsidRPr="001D10CC" w:rsidRDefault="000972D5" w:rsidP="00A14666">
            <w:pPr>
              <w:tabs>
                <w:tab w:val="left" w:pos="1218"/>
              </w:tabs>
              <w:spacing w:before="20" w:after="20"/>
              <w:rPr>
                <w:rFonts w:ascii="Merriweather" w:hAnsi="Merriweather"/>
                <w:sz w:val="18"/>
                <w:szCs w:val="18"/>
              </w:rPr>
            </w:pPr>
            <w:hyperlink r:id="rId7" w:history="1">
              <w:r w:rsidR="001D10CC" w:rsidRPr="001D10CC">
                <w:rPr>
                  <w:rStyle w:val="Hiperveza"/>
                  <w:rFonts w:ascii="Merriweather" w:hAnsi="Merriweather"/>
                  <w:sz w:val="18"/>
                  <w:szCs w:val="18"/>
                </w:rPr>
                <w:t>rpetkovi@unizd.hr</w:t>
              </w:r>
            </w:hyperlink>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5491DA2B"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Monday, 15,30 – 17,00; by e-mail; through MS Teams; Office 132</w:t>
            </w:r>
          </w:p>
        </w:tc>
      </w:tr>
      <w:tr w:rsidR="005F44CA" w:rsidRPr="00CF5812" w14:paraId="68F5C625" w14:textId="77777777" w:rsidTr="001D10CC">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51C83FD5" w:rsidR="005F44CA" w:rsidRPr="001D10CC" w:rsidRDefault="001D10CC" w:rsidP="00A14666">
            <w:pPr>
              <w:tabs>
                <w:tab w:val="left" w:pos="1218"/>
              </w:tabs>
              <w:spacing w:before="20" w:after="20"/>
              <w:rPr>
                <w:rFonts w:ascii="Merriweather" w:hAnsi="Merriweather"/>
                <w:sz w:val="18"/>
                <w:szCs w:val="18"/>
              </w:rPr>
            </w:pPr>
            <w:proofErr w:type="spellStart"/>
            <w:r w:rsidRPr="001D10CC">
              <w:rPr>
                <w:rFonts w:ascii="Merriweather" w:hAnsi="Merriweather"/>
                <w:sz w:val="18"/>
                <w:szCs w:val="18"/>
              </w:rPr>
              <w:t>Rajko</w:t>
            </w:r>
            <w:proofErr w:type="spellEnd"/>
            <w:r w:rsidRPr="001D10CC">
              <w:rPr>
                <w:rFonts w:ascii="Merriweather" w:hAnsi="Merriweather"/>
                <w:sz w:val="18"/>
                <w:szCs w:val="18"/>
              </w:rPr>
              <w:t xml:space="preserve"> </w:t>
            </w:r>
            <w:proofErr w:type="spellStart"/>
            <w:r w:rsidRPr="001D10CC">
              <w:rPr>
                <w:rFonts w:ascii="Merriweather" w:hAnsi="Merriweather"/>
                <w:sz w:val="18"/>
                <w:szCs w:val="18"/>
              </w:rPr>
              <w:t>Petković</w:t>
            </w:r>
            <w:proofErr w:type="spellEnd"/>
            <w:r w:rsidRPr="001D10CC">
              <w:rPr>
                <w:rFonts w:ascii="Merriweather" w:hAnsi="Merriweather"/>
                <w:sz w:val="18"/>
                <w:szCs w:val="18"/>
              </w:rPr>
              <w:t>, PhD, full professor</w:t>
            </w:r>
          </w:p>
        </w:tc>
      </w:tr>
      <w:tr w:rsidR="005F44CA" w:rsidRPr="00CF5812" w14:paraId="3148D4C9" w14:textId="77777777" w:rsidTr="001D10CC">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56568A1B" w:rsidR="005F44CA" w:rsidRPr="001D10CC" w:rsidRDefault="000972D5" w:rsidP="00A14666">
            <w:pPr>
              <w:tabs>
                <w:tab w:val="left" w:pos="1218"/>
              </w:tabs>
              <w:spacing w:before="20" w:after="20"/>
              <w:rPr>
                <w:rFonts w:ascii="Merriweather" w:hAnsi="Merriweather"/>
                <w:sz w:val="18"/>
                <w:szCs w:val="18"/>
              </w:rPr>
            </w:pPr>
            <w:hyperlink r:id="rId8" w:history="1">
              <w:r w:rsidR="001D10CC" w:rsidRPr="001D10CC">
                <w:rPr>
                  <w:rStyle w:val="Hiperveza"/>
                  <w:rFonts w:ascii="Merriweather" w:hAnsi="Merriweather"/>
                  <w:sz w:val="18"/>
                  <w:szCs w:val="18"/>
                </w:rPr>
                <w:t>rpetkovi@unizd.hr</w:t>
              </w:r>
            </w:hyperlink>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00878E55" w:rsidR="005F44CA" w:rsidRPr="001D10CC" w:rsidRDefault="001D10CC" w:rsidP="00A14666">
            <w:pPr>
              <w:tabs>
                <w:tab w:val="left" w:pos="1218"/>
              </w:tabs>
              <w:spacing w:before="20" w:after="20"/>
              <w:rPr>
                <w:rFonts w:ascii="Merriweather" w:hAnsi="Merriweather"/>
                <w:sz w:val="18"/>
                <w:szCs w:val="18"/>
              </w:rPr>
            </w:pPr>
            <w:r w:rsidRPr="001D10CC">
              <w:rPr>
                <w:rFonts w:ascii="Merriweather" w:hAnsi="Merriweather"/>
                <w:sz w:val="18"/>
                <w:szCs w:val="18"/>
              </w:rPr>
              <w:t>Monday, 15,30 – 17,00; by e-mail; through MS Teams; Office 132</w:t>
            </w:r>
          </w:p>
        </w:tc>
      </w:tr>
      <w:tr w:rsidR="005F44CA" w:rsidRPr="00CF5812" w14:paraId="38B87127" w14:textId="77777777" w:rsidTr="001D10CC">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50FD01CD"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4DBAD780" w14:textId="77777777" w:rsidTr="001D10CC">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153B0711"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148AD8BE"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3694E2A4" w14:textId="77777777" w:rsidTr="001D10CC">
        <w:tc>
          <w:tcPr>
            <w:tcW w:w="1485" w:type="dxa"/>
            <w:shd w:val="clear" w:color="auto" w:fill="F2F2F2"/>
          </w:tcPr>
          <w:p w14:paraId="13EA16E7"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167D67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2DA9A207"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081E63B4" w14:textId="77777777" w:rsidTr="001D10CC">
        <w:tc>
          <w:tcPr>
            <w:tcW w:w="1485" w:type="dxa"/>
            <w:shd w:val="clear" w:color="auto" w:fill="F2F2F2"/>
            <w:vAlign w:val="center"/>
          </w:tcPr>
          <w:p w14:paraId="08C7827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5FB9B870"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c>
          <w:tcPr>
            <w:tcW w:w="1490" w:type="dxa"/>
            <w:gridSpan w:val="7"/>
            <w:shd w:val="clear" w:color="auto" w:fill="F2F2F2"/>
            <w:vAlign w:val="center"/>
          </w:tcPr>
          <w:p w14:paraId="3B25921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2E58EFB" w:rsidR="005F44CA" w:rsidRPr="00CF5812" w:rsidRDefault="001D10CC"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0893A781" w14:textId="77777777" w:rsidTr="001D10CC">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1D10CC">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2A852E05" w:rsidR="005F44CA" w:rsidRPr="00CD7933" w:rsidRDefault="000972D5"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76BEFD78" w:rsidR="005F44CA" w:rsidRPr="00CD7933" w:rsidRDefault="000972D5"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77777777" w:rsidR="005F44CA" w:rsidRPr="00CD7933" w:rsidRDefault="000972D5"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77777777" w:rsidR="005F44CA" w:rsidRPr="00CD7933" w:rsidRDefault="000972D5"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0972D5"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1D10CC">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77777777" w:rsidR="005F44CA" w:rsidRPr="00CD7933" w:rsidRDefault="000972D5"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0C023397" w:rsidR="005F44CA" w:rsidRPr="00CD7933" w:rsidRDefault="000972D5"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1"/>
                  <w14:checkedState w14:val="2612" w14:font="MS Gothic"/>
                  <w14:uncheckedState w14:val="2610" w14:font="MS Gothic"/>
                </w14:checkbox>
              </w:sdtPr>
              <w:sdtEndPr/>
              <w:sdtContent>
                <w:r w:rsidR="001D10CC">
                  <w:rPr>
                    <w:rFonts w:ascii="MS Gothic" w:eastAsia="MS Gothic" w:hAnsi="MS Gothic" w:cs="MS Mincho"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0972D5"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77777777" w:rsidR="005F44CA" w:rsidRPr="00CD7933" w:rsidRDefault="000972D5"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0972D5"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9E35CD" w:rsidRPr="00CF5812" w14:paraId="49C51ACF" w14:textId="77777777" w:rsidTr="001D10CC">
        <w:tc>
          <w:tcPr>
            <w:tcW w:w="3123" w:type="dxa"/>
            <w:gridSpan w:val="5"/>
            <w:shd w:val="clear" w:color="auto" w:fill="F2F2F2"/>
          </w:tcPr>
          <w:p w14:paraId="1DFC2DBA" w14:textId="77777777" w:rsidR="009E35CD" w:rsidRPr="00CF5812" w:rsidRDefault="009E35CD" w:rsidP="009E35CD">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6F059C29" w14:textId="77777777" w:rsidR="009E35CD" w:rsidRPr="005B5EE8" w:rsidRDefault="009E35CD" w:rsidP="009E35CD">
            <w:pPr>
              <w:tabs>
                <w:tab w:val="left" w:pos="1218"/>
              </w:tabs>
              <w:spacing w:before="0" w:after="0"/>
              <w:jc w:val="both"/>
              <w:rPr>
                <w:rFonts w:ascii="Merriweather" w:hAnsi="Merriweather"/>
                <w:sz w:val="18"/>
                <w:szCs w:val="18"/>
              </w:rPr>
            </w:pPr>
            <w:r w:rsidRPr="005B5EE8">
              <w:rPr>
                <w:rFonts w:ascii="Merriweather" w:hAnsi="Merriweather"/>
                <w:sz w:val="18"/>
                <w:szCs w:val="18"/>
              </w:rPr>
              <w:t>- recognize and describe relevant ideas and concepts</w:t>
            </w:r>
          </w:p>
          <w:p w14:paraId="4544BA9E" w14:textId="7A1A78A9" w:rsidR="009E35CD" w:rsidRPr="005B5EE8" w:rsidRDefault="009E35CD" w:rsidP="009E35CD">
            <w:pPr>
              <w:tabs>
                <w:tab w:val="left" w:pos="1218"/>
              </w:tabs>
              <w:spacing w:before="0" w:after="0"/>
              <w:jc w:val="both"/>
              <w:rPr>
                <w:rFonts w:ascii="Merriweather" w:hAnsi="Merriweather"/>
                <w:sz w:val="18"/>
                <w:szCs w:val="18"/>
              </w:rPr>
            </w:pPr>
            <w:r w:rsidRPr="005B5EE8">
              <w:rPr>
                <w:rFonts w:ascii="Merriweather" w:hAnsi="Merriweather"/>
                <w:sz w:val="18"/>
                <w:szCs w:val="18"/>
              </w:rPr>
              <w:t>-</w:t>
            </w:r>
            <w:r>
              <w:rPr>
                <w:rFonts w:ascii="Merriweather" w:hAnsi="Merriweather"/>
                <w:sz w:val="18"/>
                <w:szCs w:val="18"/>
              </w:rPr>
              <w:t xml:space="preserve"> </w:t>
            </w:r>
            <w:r w:rsidRPr="005B5EE8">
              <w:rPr>
                <w:rFonts w:ascii="Merriweather" w:hAnsi="Merriweather"/>
                <w:sz w:val="18"/>
                <w:szCs w:val="18"/>
              </w:rPr>
              <w:t>connect different approaches, perceptions, and knowledge through an interdisciplinary approach</w:t>
            </w:r>
          </w:p>
          <w:p w14:paraId="78B824A0" w14:textId="77777777" w:rsidR="009E35CD" w:rsidRPr="005B5EE8" w:rsidRDefault="009E35CD" w:rsidP="009E35CD">
            <w:pPr>
              <w:tabs>
                <w:tab w:val="left" w:pos="1218"/>
              </w:tabs>
              <w:spacing w:before="0" w:after="0"/>
              <w:jc w:val="both"/>
              <w:rPr>
                <w:rFonts w:ascii="Merriweather" w:hAnsi="Merriweather"/>
                <w:sz w:val="18"/>
                <w:szCs w:val="18"/>
              </w:rPr>
            </w:pPr>
            <w:r w:rsidRPr="005B5EE8">
              <w:rPr>
                <w:rFonts w:ascii="Merriweather" w:hAnsi="Merriweather"/>
                <w:sz w:val="18"/>
                <w:szCs w:val="18"/>
              </w:rPr>
              <w:t>- apply a critical and self-critical approach in argumentation</w:t>
            </w:r>
          </w:p>
          <w:p w14:paraId="4B61F72D" w14:textId="77777777" w:rsidR="009E35CD" w:rsidRPr="005B5EE8" w:rsidRDefault="009E35CD" w:rsidP="009E35CD">
            <w:pPr>
              <w:tabs>
                <w:tab w:val="left" w:pos="1218"/>
              </w:tabs>
              <w:spacing w:before="0" w:after="0"/>
              <w:jc w:val="both"/>
              <w:rPr>
                <w:rFonts w:ascii="Merriweather" w:hAnsi="Merriweather"/>
                <w:sz w:val="18"/>
                <w:szCs w:val="18"/>
              </w:rPr>
            </w:pPr>
            <w:r w:rsidRPr="005B5EE8">
              <w:rPr>
                <w:rFonts w:ascii="Merriweather" w:hAnsi="Merriweather"/>
                <w:sz w:val="18"/>
                <w:szCs w:val="18"/>
              </w:rPr>
              <w:t>- carry out scientific research investigations</w:t>
            </w:r>
          </w:p>
          <w:p w14:paraId="0854464E" w14:textId="77777777" w:rsidR="009E35CD" w:rsidRPr="005B5EE8" w:rsidRDefault="009E35CD" w:rsidP="009E35CD">
            <w:pPr>
              <w:tabs>
                <w:tab w:val="left" w:pos="1218"/>
              </w:tabs>
              <w:spacing w:before="0" w:after="0"/>
              <w:jc w:val="both"/>
              <w:rPr>
                <w:rFonts w:ascii="Merriweather" w:hAnsi="Merriweather"/>
                <w:sz w:val="18"/>
                <w:szCs w:val="18"/>
              </w:rPr>
            </w:pPr>
            <w:r w:rsidRPr="005B5EE8">
              <w:rPr>
                <w:rFonts w:ascii="Merriweather" w:hAnsi="Merriweather"/>
                <w:sz w:val="18"/>
                <w:szCs w:val="18"/>
              </w:rPr>
              <w:t>- apply ethical principles in conducting investigations and in resolving issues independently and in a group</w:t>
            </w:r>
          </w:p>
          <w:p w14:paraId="6E72EB98" w14:textId="2419C05B" w:rsidR="009E35CD" w:rsidRPr="00BA0CF4" w:rsidRDefault="009E35CD" w:rsidP="009E35CD">
            <w:pPr>
              <w:tabs>
                <w:tab w:val="left" w:pos="1218"/>
              </w:tabs>
              <w:spacing w:before="20" w:after="20"/>
              <w:rPr>
                <w:rFonts w:ascii="Merriweather" w:hAnsi="Merriweather"/>
                <w:sz w:val="16"/>
                <w:szCs w:val="16"/>
              </w:rPr>
            </w:pPr>
            <w:r w:rsidRPr="005B5EE8">
              <w:rPr>
                <w:rFonts w:ascii="Merriweather" w:hAnsi="Merriweather"/>
                <w:sz w:val="18"/>
                <w:szCs w:val="18"/>
              </w:rPr>
              <w:t xml:space="preserve">- distinguish basic theoretical concepts of narrative and narratology, and </w:t>
            </w:r>
            <w:proofErr w:type="spellStart"/>
            <w:r w:rsidRPr="005B5EE8">
              <w:rPr>
                <w:rFonts w:ascii="Merriweather" w:hAnsi="Merriweather"/>
                <w:sz w:val="18"/>
                <w:szCs w:val="18"/>
              </w:rPr>
              <w:t>analyze</w:t>
            </w:r>
            <w:proofErr w:type="spellEnd"/>
            <w:r w:rsidRPr="005B5EE8">
              <w:rPr>
                <w:rFonts w:ascii="Merriweather" w:hAnsi="Merriweather"/>
                <w:sz w:val="18"/>
                <w:szCs w:val="18"/>
              </w:rPr>
              <w:t xml:space="preserve"> narratives in literature and film</w:t>
            </w:r>
          </w:p>
        </w:tc>
      </w:tr>
      <w:tr w:rsidR="009E35CD" w:rsidRPr="00CF5812" w14:paraId="08DACC49" w14:textId="77777777" w:rsidTr="001D10CC">
        <w:tc>
          <w:tcPr>
            <w:tcW w:w="3123" w:type="dxa"/>
            <w:gridSpan w:val="5"/>
            <w:shd w:val="clear" w:color="auto" w:fill="F2F2F2"/>
          </w:tcPr>
          <w:p w14:paraId="29A242F4" w14:textId="77777777" w:rsidR="009E35CD" w:rsidRPr="00CF5812" w:rsidRDefault="009E35CD" w:rsidP="009E35CD">
            <w:pPr>
              <w:spacing w:before="20" w:after="20"/>
              <w:rPr>
                <w:rFonts w:ascii="Merriweather" w:hAnsi="Merriweather"/>
                <w:b/>
                <w:sz w:val="18"/>
              </w:rPr>
            </w:pPr>
            <w:r w:rsidRPr="00CF5812">
              <w:rPr>
                <w:rFonts w:ascii="Merriweather" w:hAnsi="Merriweather"/>
                <w:b/>
                <w:sz w:val="18"/>
              </w:rPr>
              <w:t>Learning outcomes at the Programme level</w:t>
            </w:r>
          </w:p>
        </w:tc>
        <w:tc>
          <w:tcPr>
            <w:tcW w:w="6165" w:type="dxa"/>
            <w:gridSpan w:val="19"/>
            <w:vAlign w:val="center"/>
          </w:tcPr>
          <w:p w14:paraId="34B1CEBB" w14:textId="77777777" w:rsidR="009E35CD" w:rsidRPr="005B5EE8" w:rsidRDefault="009E35CD" w:rsidP="009E35CD">
            <w:pPr>
              <w:spacing w:before="0" w:after="0"/>
              <w:jc w:val="both"/>
              <w:rPr>
                <w:rFonts w:ascii="Merriweather" w:hAnsi="Merriweather"/>
                <w:sz w:val="18"/>
                <w:szCs w:val="18"/>
              </w:rPr>
            </w:pPr>
            <w:r w:rsidRPr="005B5EE8">
              <w:rPr>
                <w:rFonts w:ascii="Merriweather" w:hAnsi="Merriweather"/>
                <w:sz w:val="18"/>
                <w:szCs w:val="18"/>
              </w:rPr>
              <w:t>- the ability to compare and use relevant theoretical approaches to modern American independent film</w:t>
            </w:r>
          </w:p>
          <w:p w14:paraId="2454B7A6" w14:textId="77777777" w:rsidR="009E35CD" w:rsidRPr="005B5EE8" w:rsidRDefault="009E35CD" w:rsidP="009E35CD">
            <w:pPr>
              <w:spacing w:before="0" w:after="0"/>
              <w:jc w:val="both"/>
              <w:rPr>
                <w:rFonts w:ascii="Merriweather" w:hAnsi="Merriweather"/>
                <w:sz w:val="18"/>
                <w:szCs w:val="18"/>
              </w:rPr>
            </w:pPr>
            <w:r w:rsidRPr="005B5EE8">
              <w:rPr>
                <w:rFonts w:ascii="Merriweather" w:hAnsi="Merriweather"/>
                <w:sz w:val="18"/>
                <w:szCs w:val="18"/>
              </w:rPr>
              <w:t xml:space="preserve">- the ability to define stylistic and narrative features of modern American independent film </w:t>
            </w:r>
          </w:p>
          <w:p w14:paraId="6116325F" w14:textId="77777777" w:rsidR="009E35CD" w:rsidRPr="005B5EE8" w:rsidRDefault="009E35CD" w:rsidP="009E35CD">
            <w:pPr>
              <w:spacing w:before="0" w:after="0"/>
              <w:jc w:val="both"/>
              <w:rPr>
                <w:rFonts w:ascii="Merriweather" w:hAnsi="Merriweather"/>
                <w:sz w:val="18"/>
                <w:szCs w:val="18"/>
              </w:rPr>
            </w:pPr>
            <w:r w:rsidRPr="005B5EE8">
              <w:rPr>
                <w:rFonts w:ascii="Merriweather" w:hAnsi="Merriweather"/>
                <w:sz w:val="18"/>
                <w:szCs w:val="18"/>
              </w:rPr>
              <w:t xml:space="preserve">- the ability to </w:t>
            </w:r>
            <w:proofErr w:type="spellStart"/>
            <w:r w:rsidRPr="005B5EE8">
              <w:rPr>
                <w:rFonts w:ascii="Merriweather" w:hAnsi="Merriweather"/>
                <w:sz w:val="18"/>
                <w:szCs w:val="18"/>
              </w:rPr>
              <w:t>analyze</w:t>
            </w:r>
            <w:proofErr w:type="spellEnd"/>
            <w:r w:rsidRPr="005B5EE8">
              <w:rPr>
                <w:rFonts w:ascii="Merriweather" w:hAnsi="Merriweather"/>
                <w:sz w:val="18"/>
                <w:szCs w:val="18"/>
              </w:rPr>
              <w:t xml:space="preserve"> the socio-historical context of modern American independent film </w:t>
            </w:r>
          </w:p>
          <w:p w14:paraId="2B9742E6" w14:textId="77777777" w:rsidR="009E35CD" w:rsidRPr="005B5EE8" w:rsidRDefault="009E35CD" w:rsidP="009E35CD">
            <w:pPr>
              <w:tabs>
                <w:tab w:val="left" w:pos="1218"/>
              </w:tabs>
              <w:spacing w:before="0" w:after="0"/>
              <w:jc w:val="both"/>
              <w:rPr>
                <w:rFonts w:ascii="Merriweather" w:hAnsi="Merriweather"/>
                <w:sz w:val="18"/>
                <w:szCs w:val="18"/>
              </w:rPr>
            </w:pPr>
            <w:r w:rsidRPr="005B5EE8">
              <w:rPr>
                <w:rFonts w:ascii="Merriweather" w:hAnsi="Merriweather"/>
                <w:sz w:val="18"/>
                <w:szCs w:val="18"/>
              </w:rPr>
              <w:t>- the ability to demonstrate independent critical judgement and analytical skills in relation to modern American independent film and to apply this to writings</w:t>
            </w:r>
          </w:p>
          <w:p w14:paraId="64EE49F8" w14:textId="77777777" w:rsidR="009E35CD" w:rsidRPr="005B5EE8" w:rsidRDefault="009E35CD" w:rsidP="009E35CD">
            <w:pPr>
              <w:spacing w:before="0" w:after="0"/>
              <w:jc w:val="both"/>
              <w:rPr>
                <w:rFonts w:ascii="Merriweather" w:hAnsi="Merriweather"/>
                <w:sz w:val="18"/>
                <w:szCs w:val="18"/>
              </w:rPr>
            </w:pPr>
            <w:r w:rsidRPr="005B5EE8">
              <w:rPr>
                <w:rFonts w:ascii="Merriweather" w:hAnsi="Merriweather"/>
                <w:sz w:val="18"/>
                <w:szCs w:val="18"/>
              </w:rPr>
              <w:t>- the ability to define and recognize basic concepts of modern American independent film</w:t>
            </w:r>
          </w:p>
          <w:p w14:paraId="50EF569E" w14:textId="249895D3" w:rsidR="009E35CD" w:rsidRPr="001D10CC" w:rsidRDefault="009E35CD" w:rsidP="009E35CD">
            <w:pPr>
              <w:tabs>
                <w:tab w:val="left" w:pos="1218"/>
              </w:tabs>
              <w:spacing w:before="20" w:after="20"/>
              <w:rPr>
                <w:rFonts w:ascii="Merriweather" w:hAnsi="Merriweather"/>
                <w:sz w:val="16"/>
                <w:szCs w:val="16"/>
              </w:rPr>
            </w:pPr>
            <w:r w:rsidRPr="005B5EE8">
              <w:rPr>
                <w:rFonts w:ascii="Merriweather" w:hAnsi="Merriweather"/>
                <w:sz w:val="18"/>
                <w:szCs w:val="18"/>
              </w:rPr>
              <w:t xml:space="preserve">- the ability to </w:t>
            </w:r>
            <w:proofErr w:type="spellStart"/>
            <w:r w:rsidRPr="005B5EE8">
              <w:rPr>
                <w:rFonts w:ascii="Merriweather" w:hAnsi="Merriweather"/>
                <w:sz w:val="18"/>
                <w:szCs w:val="18"/>
              </w:rPr>
              <w:t>analyze</w:t>
            </w:r>
            <w:proofErr w:type="spellEnd"/>
            <w:r w:rsidRPr="005B5EE8">
              <w:rPr>
                <w:rFonts w:ascii="Merriweather" w:hAnsi="Merriweather"/>
                <w:sz w:val="18"/>
                <w:szCs w:val="18"/>
              </w:rPr>
              <w:t xml:space="preserve"> the correlation of modern American independent film, classical Hollywood cinema and avant-garde film</w:t>
            </w:r>
          </w:p>
        </w:tc>
      </w:tr>
      <w:tr w:rsidR="009E35CD" w:rsidRPr="00CF5812" w14:paraId="2495547E" w14:textId="77777777" w:rsidTr="001D10CC">
        <w:tc>
          <w:tcPr>
            <w:tcW w:w="9288" w:type="dxa"/>
            <w:gridSpan w:val="24"/>
            <w:shd w:val="clear" w:color="auto" w:fill="D9D9D9"/>
          </w:tcPr>
          <w:p w14:paraId="4CDBBAAD" w14:textId="77777777" w:rsidR="009E35CD" w:rsidRPr="00CF5812" w:rsidRDefault="009E35CD" w:rsidP="009E35CD">
            <w:pPr>
              <w:spacing w:before="20" w:after="20"/>
              <w:rPr>
                <w:rFonts w:ascii="Merriweather" w:hAnsi="Merriweather"/>
                <w:sz w:val="18"/>
                <w:szCs w:val="20"/>
              </w:rPr>
            </w:pPr>
          </w:p>
        </w:tc>
      </w:tr>
      <w:tr w:rsidR="009E35CD" w:rsidRPr="00CF5812" w14:paraId="0D20F027" w14:textId="77777777" w:rsidTr="001D10CC">
        <w:trPr>
          <w:trHeight w:val="190"/>
        </w:trPr>
        <w:tc>
          <w:tcPr>
            <w:tcW w:w="1485" w:type="dxa"/>
            <w:vMerge w:val="restart"/>
            <w:shd w:val="clear" w:color="auto" w:fill="F2F2F2"/>
            <w:vAlign w:val="center"/>
          </w:tcPr>
          <w:p w14:paraId="0FD730DB" w14:textId="77777777" w:rsidR="009E35CD" w:rsidRPr="00CF5812" w:rsidRDefault="009E35CD" w:rsidP="009E35CD">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493AFE98" w:rsidR="009E35CD" w:rsidRPr="00CD7933" w:rsidRDefault="000972D5" w:rsidP="009E35CD">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9E35CD">
                  <w:rPr>
                    <w:rFonts w:ascii="MS Gothic" w:eastAsia="MS Gothic" w:hAnsi="MS Gothic" w:cs="MS Mincho" w:hint="eastAsia"/>
                    <w:sz w:val="16"/>
                    <w:szCs w:val="18"/>
                  </w:rPr>
                  <w:t>☒</w:t>
                </w:r>
              </w:sdtContent>
            </w:sdt>
            <w:r w:rsidR="009E35CD" w:rsidRPr="00CD7933">
              <w:rPr>
                <w:rFonts w:ascii="Merriweather" w:hAnsi="Merriweather"/>
                <w:sz w:val="16"/>
              </w:rPr>
              <w:t xml:space="preserve"> Class attendance</w:t>
            </w:r>
          </w:p>
        </w:tc>
        <w:tc>
          <w:tcPr>
            <w:tcW w:w="1550" w:type="dxa"/>
            <w:gridSpan w:val="5"/>
            <w:vAlign w:val="center"/>
          </w:tcPr>
          <w:p w14:paraId="5ABFEBAE" w14:textId="4FFFF4C1" w:rsidR="009E35CD" w:rsidRPr="00CD7933" w:rsidRDefault="000972D5" w:rsidP="009E35CD">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EndPr/>
              <w:sdtContent>
                <w:r w:rsidR="009E35CD">
                  <w:rPr>
                    <w:rFonts w:ascii="MS Gothic" w:eastAsia="MS Gothic" w:hAnsi="MS Gothic" w:cs="MS Mincho" w:hint="eastAsia"/>
                    <w:sz w:val="16"/>
                    <w:szCs w:val="18"/>
                  </w:rPr>
                  <w:t>☒</w:t>
                </w:r>
              </w:sdtContent>
            </w:sdt>
            <w:r w:rsidR="009E35CD" w:rsidRPr="00CD7933">
              <w:rPr>
                <w:rFonts w:ascii="Merriweather" w:hAnsi="Merriweather"/>
                <w:sz w:val="16"/>
              </w:rPr>
              <w:t xml:space="preserve"> Preparation for class</w:t>
            </w:r>
          </w:p>
        </w:tc>
        <w:tc>
          <w:tcPr>
            <w:tcW w:w="1854" w:type="dxa"/>
            <w:gridSpan w:val="5"/>
            <w:vAlign w:val="center"/>
          </w:tcPr>
          <w:p w14:paraId="0FC169BA" w14:textId="77777777" w:rsidR="009E35CD" w:rsidRPr="00CD7933" w:rsidRDefault="000972D5" w:rsidP="009E35CD">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EndPr/>
              <w:sdtContent>
                <w:r w:rsidR="009E35CD" w:rsidRPr="00CD7933">
                  <w:rPr>
                    <w:rFonts w:ascii="MS Gothic" w:eastAsia="MS Gothic" w:hAnsi="MS Gothic" w:cs="MS Gothic" w:hint="eastAsia"/>
                    <w:sz w:val="16"/>
                    <w:szCs w:val="18"/>
                  </w:rPr>
                  <w:t>☐</w:t>
                </w:r>
              </w:sdtContent>
            </w:sdt>
            <w:r w:rsidR="009E35CD" w:rsidRPr="00CD7933">
              <w:rPr>
                <w:rFonts w:ascii="Merriweather" w:hAnsi="Merriweather"/>
                <w:sz w:val="16"/>
              </w:rPr>
              <w:t xml:space="preserve"> Homework</w:t>
            </w:r>
          </w:p>
        </w:tc>
        <w:tc>
          <w:tcPr>
            <w:tcW w:w="1776" w:type="dxa"/>
            <w:gridSpan w:val="8"/>
            <w:vAlign w:val="center"/>
          </w:tcPr>
          <w:p w14:paraId="0A01AD2F" w14:textId="77777777" w:rsidR="009E35CD" w:rsidRPr="00CD7933" w:rsidRDefault="000972D5" w:rsidP="009E35CD">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EndPr/>
              <w:sdtContent>
                <w:r w:rsidR="009E35CD" w:rsidRPr="00CD7933">
                  <w:rPr>
                    <w:rFonts w:ascii="MS Gothic" w:eastAsia="MS Gothic" w:hAnsi="MS Gothic" w:cs="MS Gothic" w:hint="eastAsia"/>
                    <w:sz w:val="16"/>
                    <w:szCs w:val="18"/>
                  </w:rPr>
                  <w:t>☐</w:t>
                </w:r>
              </w:sdtContent>
            </w:sdt>
            <w:r w:rsidR="009E35CD" w:rsidRPr="00CD7933">
              <w:rPr>
                <w:rFonts w:ascii="Merriweather" w:hAnsi="Merriweather"/>
                <w:sz w:val="16"/>
              </w:rPr>
              <w:t xml:space="preserve"> Continuous evaluation</w:t>
            </w:r>
          </w:p>
        </w:tc>
        <w:tc>
          <w:tcPr>
            <w:tcW w:w="985" w:type="dxa"/>
            <w:vAlign w:val="center"/>
          </w:tcPr>
          <w:p w14:paraId="7D5DA8C8" w14:textId="77777777" w:rsidR="009E35CD" w:rsidRPr="00CD7933" w:rsidRDefault="000972D5" w:rsidP="009E35CD">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9E35CD" w:rsidRPr="00CD7933">
                  <w:rPr>
                    <w:rFonts w:ascii="MS Gothic" w:eastAsia="MS Gothic" w:hAnsi="MS Gothic" w:cs="MS Gothic" w:hint="eastAsia"/>
                    <w:sz w:val="16"/>
                    <w:szCs w:val="18"/>
                  </w:rPr>
                  <w:t>☐</w:t>
                </w:r>
              </w:sdtContent>
            </w:sdt>
            <w:r w:rsidR="009E35CD" w:rsidRPr="00CD7933">
              <w:rPr>
                <w:rFonts w:ascii="Merriweather" w:hAnsi="Merriweather"/>
                <w:sz w:val="16"/>
              </w:rPr>
              <w:t xml:space="preserve"> Research</w:t>
            </w:r>
          </w:p>
        </w:tc>
      </w:tr>
      <w:tr w:rsidR="009E35CD" w:rsidRPr="00CF5812" w14:paraId="6441989A" w14:textId="77777777" w:rsidTr="001D10CC">
        <w:trPr>
          <w:trHeight w:val="190"/>
        </w:trPr>
        <w:tc>
          <w:tcPr>
            <w:tcW w:w="1485" w:type="dxa"/>
            <w:vMerge/>
            <w:shd w:val="clear" w:color="auto" w:fill="F2F2F2"/>
          </w:tcPr>
          <w:p w14:paraId="43A9C66F" w14:textId="77777777" w:rsidR="009E35CD" w:rsidRPr="00CF5812" w:rsidRDefault="009E35CD" w:rsidP="009E35CD">
            <w:pPr>
              <w:spacing w:before="20" w:after="20"/>
              <w:rPr>
                <w:rFonts w:ascii="Merriweather" w:hAnsi="Merriweather"/>
                <w:b/>
                <w:sz w:val="18"/>
              </w:rPr>
            </w:pPr>
          </w:p>
        </w:tc>
        <w:tc>
          <w:tcPr>
            <w:tcW w:w="1638" w:type="dxa"/>
            <w:gridSpan w:val="4"/>
            <w:vAlign w:val="center"/>
          </w:tcPr>
          <w:p w14:paraId="632E67FD" w14:textId="77777777" w:rsidR="009E35CD" w:rsidRPr="00CD7933" w:rsidRDefault="000972D5" w:rsidP="009E35CD">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EndPr/>
              <w:sdtContent>
                <w:r w:rsidR="009E35CD" w:rsidRPr="00CD7933">
                  <w:rPr>
                    <w:rFonts w:ascii="MS Gothic" w:eastAsia="MS Gothic" w:hAnsi="MS Gothic" w:cs="MS Gothic" w:hint="eastAsia"/>
                    <w:sz w:val="16"/>
                    <w:szCs w:val="18"/>
                  </w:rPr>
                  <w:t>☐</w:t>
                </w:r>
              </w:sdtContent>
            </w:sdt>
            <w:r w:rsidR="009E35CD" w:rsidRPr="00CD7933">
              <w:rPr>
                <w:rFonts w:ascii="Merriweather" w:hAnsi="Merriweather"/>
                <w:sz w:val="16"/>
              </w:rPr>
              <w:t xml:space="preserve"> Practical work</w:t>
            </w:r>
          </w:p>
        </w:tc>
        <w:tc>
          <w:tcPr>
            <w:tcW w:w="1550" w:type="dxa"/>
            <w:gridSpan w:val="5"/>
            <w:vAlign w:val="center"/>
          </w:tcPr>
          <w:p w14:paraId="065842AF" w14:textId="77777777" w:rsidR="009E35CD" w:rsidRPr="00CD7933" w:rsidRDefault="000972D5" w:rsidP="009E35CD">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9E35CD" w:rsidRPr="00CD7933">
                  <w:rPr>
                    <w:rFonts w:ascii="MS Gothic" w:eastAsia="MS Gothic" w:hAnsi="MS Gothic" w:cs="MS Gothic" w:hint="eastAsia"/>
                    <w:sz w:val="16"/>
                    <w:szCs w:val="18"/>
                  </w:rPr>
                  <w:t>☐</w:t>
                </w:r>
              </w:sdtContent>
            </w:sdt>
            <w:r w:rsidR="009E35CD" w:rsidRPr="00CD7933">
              <w:rPr>
                <w:rFonts w:ascii="Merriweather" w:hAnsi="Merriweather"/>
                <w:sz w:val="16"/>
              </w:rPr>
              <w:t xml:space="preserve"> Experimental work</w:t>
            </w:r>
          </w:p>
        </w:tc>
        <w:tc>
          <w:tcPr>
            <w:tcW w:w="1854" w:type="dxa"/>
            <w:gridSpan w:val="5"/>
            <w:vAlign w:val="center"/>
          </w:tcPr>
          <w:p w14:paraId="0302EB06" w14:textId="77777777" w:rsidR="009E35CD" w:rsidRPr="00CD7933" w:rsidRDefault="000972D5" w:rsidP="009E35CD">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EndPr/>
              <w:sdtContent>
                <w:r w:rsidR="009E35CD" w:rsidRPr="00CD7933">
                  <w:rPr>
                    <w:rFonts w:ascii="MS Gothic" w:eastAsia="MS Gothic" w:hAnsi="MS Gothic" w:cs="MS Gothic" w:hint="eastAsia"/>
                    <w:sz w:val="16"/>
                    <w:szCs w:val="18"/>
                  </w:rPr>
                  <w:t>☐</w:t>
                </w:r>
              </w:sdtContent>
            </w:sdt>
            <w:r w:rsidR="009E35CD" w:rsidRPr="00CD7933">
              <w:rPr>
                <w:rFonts w:ascii="Merriweather" w:hAnsi="Merriweather"/>
                <w:sz w:val="16"/>
              </w:rPr>
              <w:t xml:space="preserve"> Presentation</w:t>
            </w:r>
          </w:p>
        </w:tc>
        <w:tc>
          <w:tcPr>
            <w:tcW w:w="1776" w:type="dxa"/>
            <w:gridSpan w:val="8"/>
            <w:vAlign w:val="center"/>
          </w:tcPr>
          <w:p w14:paraId="21FF088B" w14:textId="77777777" w:rsidR="009E35CD" w:rsidRPr="00CD7933" w:rsidRDefault="000972D5" w:rsidP="009E35CD">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9E35CD" w:rsidRPr="00CD7933">
                  <w:rPr>
                    <w:rFonts w:ascii="MS Gothic" w:eastAsia="MS Gothic" w:hAnsi="MS Gothic" w:cs="MS Gothic" w:hint="eastAsia"/>
                    <w:sz w:val="16"/>
                    <w:szCs w:val="18"/>
                  </w:rPr>
                  <w:t>☐</w:t>
                </w:r>
              </w:sdtContent>
            </w:sdt>
            <w:r w:rsidR="009E35CD" w:rsidRPr="00CD7933">
              <w:rPr>
                <w:rFonts w:ascii="Merriweather" w:hAnsi="Merriweather"/>
                <w:sz w:val="16"/>
              </w:rPr>
              <w:t xml:space="preserve"> Project</w:t>
            </w:r>
          </w:p>
        </w:tc>
        <w:tc>
          <w:tcPr>
            <w:tcW w:w="985" w:type="dxa"/>
            <w:vAlign w:val="center"/>
          </w:tcPr>
          <w:p w14:paraId="4FF77B4A" w14:textId="2DB241A5" w:rsidR="009E35CD" w:rsidRPr="00CD7933" w:rsidRDefault="000972D5" w:rsidP="009E35CD">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EndPr/>
              <w:sdtContent>
                <w:r w:rsidR="009E35CD">
                  <w:rPr>
                    <w:rFonts w:ascii="MS Gothic" w:eastAsia="MS Gothic" w:hAnsi="MS Gothic" w:cs="MS Mincho" w:hint="eastAsia"/>
                    <w:sz w:val="16"/>
                    <w:szCs w:val="18"/>
                  </w:rPr>
                  <w:t>☒</w:t>
                </w:r>
              </w:sdtContent>
            </w:sdt>
            <w:r w:rsidR="009E35CD" w:rsidRPr="00CD7933">
              <w:rPr>
                <w:rFonts w:ascii="Merriweather" w:hAnsi="Merriweather"/>
                <w:sz w:val="16"/>
              </w:rPr>
              <w:t xml:space="preserve"> Seminar</w:t>
            </w:r>
          </w:p>
        </w:tc>
      </w:tr>
      <w:tr w:rsidR="009E35CD" w:rsidRPr="00CF5812" w14:paraId="026BA2A5" w14:textId="77777777" w:rsidTr="001D10CC">
        <w:trPr>
          <w:trHeight w:val="190"/>
        </w:trPr>
        <w:tc>
          <w:tcPr>
            <w:tcW w:w="1485" w:type="dxa"/>
            <w:vMerge/>
            <w:shd w:val="clear" w:color="auto" w:fill="F2F2F2"/>
          </w:tcPr>
          <w:p w14:paraId="43883A2A" w14:textId="77777777" w:rsidR="009E35CD" w:rsidRPr="00CF5812" w:rsidRDefault="009E35CD" w:rsidP="009E35CD">
            <w:pPr>
              <w:spacing w:before="20" w:after="20"/>
              <w:rPr>
                <w:rFonts w:ascii="Merriweather" w:hAnsi="Merriweather"/>
                <w:b/>
                <w:sz w:val="18"/>
              </w:rPr>
            </w:pPr>
          </w:p>
        </w:tc>
        <w:tc>
          <w:tcPr>
            <w:tcW w:w="1638" w:type="dxa"/>
            <w:gridSpan w:val="4"/>
            <w:vAlign w:val="center"/>
          </w:tcPr>
          <w:p w14:paraId="5C2C3E83" w14:textId="2CADCDDC" w:rsidR="009E35CD" w:rsidRPr="00CD7933" w:rsidRDefault="000972D5" w:rsidP="009E35CD">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EndPr/>
              <w:sdtContent>
                <w:r w:rsidR="009E35CD">
                  <w:rPr>
                    <w:rFonts w:ascii="MS Gothic" w:eastAsia="MS Gothic" w:hAnsi="MS Gothic" w:cs="MS Mincho" w:hint="eastAsia"/>
                    <w:sz w:val="16"/>
                    <w:szCs w:val="18"/>
                  </w:rPr>
                  <w:t>☒</w:t>
                </w:r>
              </w:sdtContent>
            </w:sdt>
            <w:r w:rsidR="009E35CD" w:rsidRPr="00CD7933">
              <w:rPr>
                <w:rFonts w:ascii="Merriweather" w:hAnsi="Merriweather"/>
                <w:sz w:val="16"/>
              </w:rPr>
              <w:t xml:space="preserve"> Test(s)</w:t>
            </w:r>
          </w:p>
        </w:tc>
        <w:tc>
          <w:tcPr>
            <w:tcW w:w="1550" w:type="dxa"/>
            <w:gridSpan w:val="5"/>
            <w:vAlign w:val="center"/>
          </w:tcPr>
          <w:p w14:paraId="28671EF4" w14:textId="77777777" w:rsidR="009E35CD" w:rsidRPr="00CD7933" w:rsidRDefault="000972D5" w:rsidP="009E35CD">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EndPr/>
              <w:sdtContent>
                <w:r w:rsidR="009E35CD" w:rsidRPr="00CD7933">
                  <w:rPr>
                    <w:rFonts w:ascii="MS Gothic" w:eastAsia="MS Gothic" w:hAnsi="MS Gothic" w:cs="MS Gothic" w:hint="eastAsia"/>
                    <w:sz w:val="16"/>
                    <w:szCs w:val="18"/>
                  </w:rPr>
                  <w:t>☐</w:t>
                </w:r>
              </w:sdtContent>
            </w:sdt>
            <w:r w:rsidR="009E35CD" w:rsidRPr="00CD7933">
              <w:rPr>
                <w:rFonts w:ascii="Merriweather" w:hAnsi="Merriweather"/>
                <w:sz w:val="16"/>
              </w:rPr>
              <w:t xml:space="preserve"> Written exam</w:t>
            </w:r>
          </w:p>
        </w:tc>
        <w:tc>
          <w:tcPr>
            <w:tcW w:w="1854" w:type="dxa"/>
            <w:gridSpan w:val="5"/>
            <w:vAlign w:val="center"/>
          </w:tcPr>
          <w:p w14:paraId="171B37AE" w14:textId="3CADCAF0" w:rsidR="009E35CD" w:rsidRPr="00CD7933" w:rsidRDefault="000972D5" w:rsidP="009E35CD">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EndPr/>
              <w:sdtContent>
                <w:r w:rsidR="009E35CD">
                  <w:rPr>
                    <w:rFonts w:ascii="MS Gothic" w:eastAsia="MS Gothic" w:hAnsi="MS Gothic" w:cs="MS Mincho" w:hint="eastAsia"/>
                    <w:sz w:val="16"/>
                    <w:szCs w:val="18"/>
                  </w:rPr>
                  <w:t>☒</w:t>
                </w:r>
              </w:sdtContent>
            </w:sdt>
            <w:r w:rsidR="009E35CD" w:rsidRPr="00CD7933">
              <w:rPr>
                <w:rFonts w:ascii="Merriweather" w:hAnsi="Merriweather"/>
                <w:sz w:val="16"/>
              </w:rPr>
              <w:t xml:space="preserve"> Oral exam</w:t>
            </w:r>
          </w:p>
        </w:tc>
        <w:tc>
          <w:tcPr>
            <w:tcW w:w="2761" w:type="dxa"/>
            <w:gridSpan w:val="9"/>
            <w:vAlign w:val="center"/>
          </w:tcPr>
          <w:p w14:paraId="0A33DB2A" w14:textId="77777777" w:rsidR="009E35CD" w:rsidRPr="00CD7933" w:rsidRDefault="000972D5" w:rsidP="009E35CD">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9E35CD" w:rsidRPr="00CD7933">
                  <w:rPr>
                    <w:rFonts w:ascii="MS Gothic" w:eastAsia="MS Gothic" w:hAnsi="MS Gothic" w:cs="MS Gothic" w:hint="eastAsia"/>
                    <w:sz w:val="16"/>
                    <w:szCs w:val="18"/>
                  </w:rPr>
                  <w:t>☐</w:t>
                </w:r>
              </w:sdtContent>
            </w:sdt>
            <w:r w:rsidR="009E35CD" w:rsidRPr="00CD7933">
              <w:rPr>
                <w:rFonts w:ascii="Merriweather" w:hAnsi="Merriweather"/>
                <w:sz w:val="16"/>
              </w:rPr>
              <w:t xml:space="preserve"> Other:</w:t>
            </w:r>
          </w:p>
        </w:tc>
      </w:tr>
      <w:tr w:rsidR="009E35CD" w:rsidRPr="00CF5812" w14:paraId="23215FED" w14:textId="77777777" w:rsidTr="001D10CC">
        <w:tc>
          <w:tcPr>
            <w:tcW w:w="1485" w:type="dxa"/>
            <w:shd w:val="clear" w:color="auto" w:fill="F2F2F2"/>
          </w:tcPr>
          <w:p w14:paraId="764B32E2" w14:textId="77777777" w:rsidR="009E35CD" w:rsidRPr="00CF5812" w:rsidRDefault="009E35CD" w:rsidP="009E35CD">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5F83F308" w:rsidR="009E35CD" w:rsidRPr="001D10CC" w:rsidRDefault="009E35CD" w:rsidP="009E35CD">
            <w:pPr>
              <w:tabs>
                <w:tab w:val="left" w:pos="1218"/>
              </w:tabs>
              <w:spacing w:before="20" w:after="20"/>
              <w:rPr>
                <w:rFonts w:ascii="Merriweather" w:eastAsia="MS Gothic" w:hAnsi="Merriweather"/>
                <w:sz w:val="18"/>
              </w:rPr>
            </w:pPr>
            <w:r w:rsidRPr="001D10CC">
              <w:rPr>
                <w:rFonts w:ascii="Merriweather" w:hAnsi="Merriweather"/>
                <w:bCs/>
                <w:sz w:val="18"/>
                <w:szCs w:val="18"/>
              </w:rPr>
              <w:t xml:space="preserve">class attendance (80% full-time students; 50% associate students), accepted seminar paper, </w:t>
            </w:r>
            <w:r w:rsidRPr="001D10CC">
              <w:rPr>
                <w:rFonts w:ascii="Merriweather" w:hAnsi="Merriweather"/>
                <w:sz w:val="18"/>
                <w:szCs w:val="18"/>
              </w:rPr>
              <w:t>participation in class discussions, mid-term exam</w:t>
            </w:r>
          </w:p>
        </w:tc>
      </w:tr>
      <w:tr w:rsidR="009E35CD" w:rsidRPr="00CF5812" w14:paraId="65E8786F" w14:textId="77777777" w:rsidTr="001D10CC">
        <w:tc>
          <w:tcPr>
            <w:tcW w:w="1485" w:type="dxa"/>
            <w:shd w:val="clear" w:color="auto" w:fill="F2F2F2"/>
          </w:tcPr>
          <w:p w14:paraId="5269B94C" w14:textId="77777777" w:rsidR="009E35CD" w:rsidRPr="00CF5812" w:rsidRDefault="009E35CD" w:rsidP="009E35CD">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661C5679" w:rsidR="009E35CD" w:rsidRPr="00CF5812" w:rsidRDefault="000972D5" w:rsidP="009E35CD">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EndPr/>
              <w:sdtContent>
                <w:r w:rsidR="009E35CD">
                  <w:rPr>
                    <w:rFonts w:ascii="MS Gothic" w:eastAsia="MS Gothic" w:hAnsi="MS Gothic" w:cs="MS Mincho" w:hint="eastAsia"/>
                    <w:sz w:val="18"/>
                    <w:szCs w:val="18"/>
                  </w:rPr>
                  <w:t>☐</w:t>
                </w:r>
              </w:sdtContent>
            </w:sdt>
            <w:r w:rsidR="009E35CD" w:rsidRPr="00CF5812">
              <w:rPr>
                <w:rFonts w:ascii="Merriweather" w:hAnsi="Merriweather"/>
                <w:sz w:val="18"/>
              </w:rPr>
              <w:t xml:space="preserve"> Winter</w:t>
            </w:r>
          </w:p>
        </w:tc>
        <w:tc>
          <w:tcPr>
            <w:tcW w:w="2350" w:type="dxa"/>
            <w:gridSpan w:val="7"/>
            <w:vAlign w:val="center"/>
          </w:tcPr>
          <w:p w14:paraId="59968926" w14:textId="6745D75E" w:rsidR="009E35CD" w:rsidRPr="00CF5812" w:rsidRDefault="000972D5" w:rsidP="009E35CD">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1"/>
                  <w14:checkedState w14:val="2612" w14:font="MS Gothic"/>
                  <w14:uncheckedState w14:val="2610" w14:font="MS Gothic"/>
                </w14:checkbox>
              </w:sdtPr>
              <w:sdtEndPr/>
              <w:sdtContent>
                <w:r w:rsidR="009E35CD">
                  <w:rPr>
                    <w:rFonts w:ascii="MS Gothic" w:eastAsia="MS Gothic" w:hAnsi="MS Gothic" w:cs="MS Mincho" w:hint="eastAsia"/>
                    <w:sz w:val="18"/>
                    <w:szCs w:val="18"/>
                  </w:rPr>
                  <w:t>☒</w:t>
                </w:r>
              </w:sdtContent>
            </w:sdt>
            <w:r w:rsidR="009E35CD" w:rsidRPr="00CF5812">
              <w:rPr>
                <w:rFonts w:ascii="Merriweather" w:hAnsi="Merriweather"/>
                <w:sz w:val="18"/>
              </w:rPr>
              <w:t xml:space="preserve"> Summer</w:t>
            </w:r>
          </w:p>
        </w:tc>
        <w:tc>
          <w:tcPr>
            <w:tcW w:w="2265" w:type="dxa"/>
            <w:gridSpan w:val="7"/>
            <w:vAlign w:val="center"/>
          </w:tcPr>
          <w:p w14:paraId="7F186505" w14:textId="0C607A60" w:rsidR="009E35CD" w:rsidRPr="00CF5812" w:rsidRDefault="000972D5" w:rsidP="009E35CD">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9E35CD">
                  <w:rPr>
                    <w:rFonts w:ascii="MS Gothic" w:eastAsia="MS Gothic" w:hAnsi="MS Gothic" w:cs="MS Mincho" w:hint="eastAsia"/>
                    <w:sz w:val="18"/>
                    <w:szCs w:val="18"/>
                  </w:rPr>
                  <w:t>☒</w:t>
                </w:r>
              </w:sdtContent>
            </w:sdt>
            <w:r w:rsidR="009E35CD" w:rsidRPr="00CF5812">
              <w:rPr>
                <w:rFonts w:ascii="Merriweather" w:hAnsi="Merriweather"/>
                <w:sz w:val="18"/>
              </w:rPr>
              <w:t xml:space="preserve"> Autumn</w:t>
            </w:r>
            <w:r w:rsidR="009E35CD" w:rsidRPr="00CF5812">
              <w:rPr>
                <w:rFonts w:ascii="Merriweather" w:hAnsi="Merriweather"/>
                <w:sz w:val="18"/>
              </w:rPr>
              <w:softHyphen/>
            </w:r>
          </w:p>
        </w:tc>
      </w:tr>
      <w:tr w:rsidR="009E35CD" w:rsidRPr="00CF5812" w14:paraId="0BBFD11D" w14:textId="77777777" w:rsidTr="001D10CC">
        <w:tc>
          <w:tcPr>
            <w:tcW w:w="1485" w:type="dxa"/>
            <w:shd w:val="clear" w:color="auto" w:fill="F2F2F2"/>
          </w:tcPr>
          <w:p w14:paraId="226131D6" w14:textId="77777777" w:rsidR="009E35CD" w:rsidRPr="00CF5812" w:rsidRDefault="009E35CD" w:rsidP="009E35CD">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7967A2BA" w:rsidR="009E0CB5" w:rsidRPr="00E85064" w:rsidRDefault="009E0CB5" w:rsidP="009E0CB5">
            <w:pPr>
              <w:tabs>
                <w:tab w:val="left" w:pos="1218"/>
              </w:tabs>
              <w:spacing w:before="20" w:after="20"/>
              <w:jc w:val="center"/>
              <w:rPr>
                <w:rFonts w:ascii="Merriweather" w:hAnsi="Merriweather"/>
                <w:sz w:val="18"/>
              </w:rPr>
            </w:pPr>
          </w:p>
        </w:tc>
        <w:tc>
          <w:tcPr>
            <w:tcW w:w="2350" w:type="dxa"/>
            <w:gridSpan w:val="7"/>
            <w:vAlign w:val="center"/>
          </w:tcPr>
          <w:p w14:paraId="7232308D" w14:textId="17DAA0AD" w:rsidR="009E35CD" w:rsidRPr="00CF5812" w:rsidRDefault="00C86496" w:rsidP="009E35CD">
            <w:pPr>
              <w:tabs>
                <w:tab w:val="left" w:pos="1218"/>
              </w:tabs>
              <w:spacing w:before="20" w:after="20"/>
              <w:jc w:val="center"/>
              <w:rPr>
                <w:rFonts w:ascii="Merriweather" w:hAnsi="Merriweather"/>
                <w:sz w:val="18"/>
              </w:rPr>
            </w:pPr>
            <w:hyperlink r:id="rId9" w:history="1">
              <w:r w:rsidRPr="001B1496">
                <w:rPr>
                  <w:rStyle w:val="Hiperveza"/>
                  <w:rFonts w:ascii="Merriweather" w:hAnsi="Merriweather"/>
                  <w:sz w:val="18"/>
                </w:rPr>
                <w:t>https://anglistika.unizd.hr/ispitni-rokovi</w:t>
              </w:r>
            </w:hyperlink>
            <w:r>
              <w:rPr>
                <w:rFonts w:ascii="Merriweather" w:hAnsi="Merriweather"/>
                <w:sz w:val="18"/>
              </w:rPr>
              <w:t xml:space="preserve">  </w:t>
            </w:r>
          </w:p>
        </w:tc>
        <w:tc>
          <w:tcPr>
            <w:tcW w:w="2265" w:type="dxa"/>
            <w:gridSpan w:val="7"/>
            <w:vAlign w:val="center"/>
          </w:tcPr>
          <w:p w14:paraId="0A7D80B8" w14:textId="4993791E" w:rsidR="009E0CB5" w:rsidRPr="00E85064" w:rsidRDefault="000972D5" w:rsidP="009E0CB5">
            <w:pPr>
              <w:tabs>
                <w:tab w:val="left" w:pos="1218"/>
              </w:tabs>
              <w:spacing w:before="20" w:after="20"/>
              <w:jc w:val="center"/>
              <w:rPr>
                <w:rFonts w:ascii="Merriweather" w:hAnsi="Merriweather"/>
                <w:sz w:val="18"/>
              </w:rPr>
            </w:pPr>
            <w:hyperlink r:id="rId10" w:history="1">
              <w:r w:rsidR="009E0CB5" w:rsidRPr="001B1496">
                <w:rPr>
                  <w:rStyle w:val="Hiperveza"/>
                  <w:rFonts w:ascii="Merriweather" w:hAnsi="Merriweather"/>
                  <w:sz w:val="18"/>
                </w:rPr>
                <w:t>https://anglistika.unizd.hr/ispitni-rokovi</w:t>
              </w:r>
            </w:hyperlink>
            <w:r w:rsidR="009E0CB5">
              <w:rPr>
                <w:rFonts w:ascii="Merriweather" w:hAnsi="Merriweather"/>
                <w:sz w:val="18"/>
              </w:rPr>
              <w:t xml:space="preserve"> </w:t>
            </w:r>
          </w:p>
        </w:tc>
      </w:tr>
      <w:tr w:rsidR="009E35CD" w:rsidRPr="00CF5812" w14:paraId="0C5F4867" w14:textId="77777777" w:rsidTr="00A82678">
        <w:tc>
          <w:tcPr>
            <w:tcW w:w="1485" w:type="dxa"/>
            <w:shd w:val="clear" w:color="auto" w:fill="F2F2F2"/>
          </w:tcPr>
          <w:p w14:paraId="58C5F6D6" w14:textId="77777777" w:rsidR="009E35CD" w:rsidRPr="00CF5812" w:rsidRDefault="009E35CD" w:rsidP="009E35CD">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tcPr>
          <w:p w14:paraId="5D1DA611" w14:textId="77777777" w:rsidR="009E35CD" w:rsidRPr="005B5EE8" w:rsidRDefault="009E35CD" w:rsidP="009E35CD">
            <w:pPr>
              <w:spacing w:before="0" w:after="0"/>
              <w:jc w:val="both"/>
              <w:rPr>
                <w:rFonts w:ascii="Merriweather" w:hAnsi="Merriweather"/>
                <w:sz w:val="18"/>
                <w:szCs w:val="18"/>
              </w:rPr>
            </w:pPr>
            <w:r w:rsidRPr="005B5EE8">
              <w:rPr>
                <w:rFonts w:ascii="Merriweather" w:hAnsi="Merriweather"/>
                <w:sz w:val="18"/>
                <w:szCs w:val="18"/>
              </w:rPr>
              <w:t>American independent film is defined either through the industrial context of independence from the major Hollywood studios, or through creating an original artistic vision, wherein the most distinguished film historians dealing with the modern American independent film ((</w:t>
            </w:r>
            <w:proofErr w:type="spellStart"/>
            <w:r w:rsidRPr="005B5EE8">
              <w:rPr>
                <w:rFonts w:ascii="Merriweather" w:hAnsi="Merriweather"/>
                <w:sz w:val="18"/>
                <w:szCs w:val="18"/>
              </w:rPr>
              <w:t>Tzioumakis</w:t>
            </w:r>
            <w:proofErr w:type="spellEnd"/>
            <w:r w:rsidRPr="005B5EE8">
              <w:rPr>
                <w:rFonts w:ascii="Merriweather" w:hAnsi="Merriweather"/>
                <w:sz w:val="18"/>
                <w:szCs w:val="18"/>
              </w:rPr>
              <w:t xml:space="preserve">, Andrew, King, </w:t>
            </w:r>
            <w:proofErr w:type="spellStart"/>
            <w:r w:rsidRPr="005B5EE8">
              <w:rPr>
                <w:rFonts w:ascii="Merriweather" w:hAnsi="Merriweather"/>
                <w:sz w:val="18"/>
                <w:szCs w:val="18"/>
              </w:rPr>
              <w:t>Biskind</w:t>
            </w:r>
            <w:proofErr w:type="spellEnd"/>
            <w:r w:rsidRPr="005B5EE8">
              <w:rPr>
                <w:rFonts w:ascii="Merriweather" w:hAnsi="Merriweather"/>
                <w:sz w:val="18"/>
                <w:szCs w:val="18"/>
              </w:rPr>
              <w:t xml:space="preserve">, Levy, Lyons, Winter, Hillier, </w:t>
            </w:r>
            <w:proofErr w:type="spellStart"/>
            <w:r w:rsidRPr="005B5EE8">
              <w:rPr>
                <w:rFonts w:ascii="Merriweather" w:hAnsi="Merriweather"/>
                <w:sz w:val="18"/>
                <w:szCs w:val="18"/>
              </w:rPr>
              <w:t>Holmlund</w:t>
            </w:r>
            <w:proofErr w:type="spellEnd"/>
            <w:r w:rsidRPr="005B5EE8">
              <w:rPr>
                <w:rFonts w:ascii="Merriweather" w:hAnsi="Merriweather"/>
                <w:sz w:val="18"/>
                <w:szCs w:val="18"/>
              </w:rPr>
              <w:t>), excluding Merritt, paid more attention to the artistic vision component.</w:t>
            </w:r>
          </w:p>
          <w:p w14:paraId="5578B284" w14:textId="77777777" w:rsidR="009E35CD" w:rsidRPr="005B5EE8" w:rsidRDefault="009E35CD" w:rsidP="009E35CD">
            <w:pPr>
              <w:spacing w:before="0" w:after="0"/>
              <w:jc w:val="both"/>
              <w:rPr>
                <w:rFonts w:ascii="Merriweather" w:hAnsi="Merriweather"/>
                <w:sz w:val="18"/>
                <w:szCs w:val="18"/>
              </w:rPr>
            </w:pPr>
            <w:r w:rsidRPr="005B5EE8">
              <w:rPr>
                <w:rFonts w:ascii="Merriweather" w:hAnsi="Merriweather"/>
                <w:sz w:val="18"/>
                <w:szCs w:val="18"/>
              </w:rPr>
              <w:t xml:space="preserve">American independent films have developed as a counterbalance to the classical Hollywood cinema, gradually eroding its key foundations: monolithic generic structures, star system, character-driven stories as the dominant elements of the narrative structure. Modern American independent film is influenced by a diverse heritage of the American cinema, ranging from the classical Hollywood cinema to avant-garde, exploitation and New Hollywood cinema. </w:t>
            </w:r>
          </w:p>
          <w:p w14:paraId="126551B7" w14:textId="77777777" w:rsidR="009E35CD" w:rsidRPr="005B5EE8" w:rsidRDefault="009E35CD" w:rsidP="009E35CD">
            <w:pPr>
              <w:spacing w:before="0" w:after="0"/>
              <w:jc w:val="both"/>
              <w:rPr>
                <w:rFonts w:ascii="Merriweather" w:hAnsi="Merriweather"/>
                <w:sz w:val="18"/>
                <w:szCs w:val="18"/>
              </w:rPr>
            </w:pPr>
            <w:r w:rsidRPr="005B5EE8">
              <w:rPr>
                <w:rFonts w:ascii="Merriweather" w:hAnsi="Merriweather"/>
                <w:sz w:val="18"/>
                <w:szCs w:val="18"/>
              </w:rPr>
              <w:t>Modern American independent film is today at the border between accepting the mainstream and commercial demands on the one hand and exploring idiosyncratic authorial visions, mostly identified with the movement in its initial stages, on the other. Although this phenomenon is very commercialized today and strongly influenced by Hollywood, the most original American films are still largely connected with the movement, including films by authors like Jim Jarmusch, Quentin Tarantino, David Lynch, and the Coen brothers, confirming the exceptional importance of modern American independent film.</w:t>
            </w:r>
          </w:p>
          <w:p w14:paraId="3D9B5D83" w14:textId="53FC9233" w:rsidR="009E35CD" w:rsidRPr="00E85064" w:rsidRDefault="009E35CD" w:rsidP="009E35CD">
            <w:pPr>
              <w:tabs>
                <w:tab w:val="left" w:pos="1218"/>
              </w:tabs>
              <w:spacing w:before="20" w:after="20"/>
              <w:jc w:val="both"/>
              <w:rPr>
                <w:rFonts w:ascii="Merriweather" w:eastAsia="MS Gothic" w:hAnsi="Merriweather"/>
                <w:sz w:val="18"/>
              </w:rPr>
            </w:pPr>
            <w:r w:rsidRPr="005B5EE8">
              <w:rPr>
                <w:rFonts w:ascii="Merriweather" w:hAnsi="Merriweather"/>
                <w:bCs/>
                <w:sz w:val="18"/>
                <w:szCs w:val="18"/>
              </w:rPr>
              <w:lastRenderedPageBreak/>
              <w:t>Seminars will deal with topics closely related to the course contents.</w:t>
            </w:r>
          </w:p>
        </w:tc>
      </w:tr>
      <w:tr w:rsidR="009E35CD" w:rsidRPr="00CF5812" w14:paraId="598AB63D" w14:textId="77777777" w:rsidTr="001D10CC">
        <w:tc>
          <w:tcPr>
            <w:tcW w:w="1485" w:type="dxa"/>
            <w:shd w:val="clear" w:color="auto" w:fill="F2F2F2"/>
          </w:tcPr>
          <w:p w14:paraId="3E695AC7" w14:textId="77777777" w:rsidR="009E35CD" w:rsidRPr="00CF5812" w:rsidRDefault="009E35CD" w:rsidP="009E35CD">
            <w:pPr>
              <w:spacing w:before="20" w:after="20"/>
              <w:rPr>
                <w:rFonts w:ascii="Merriweather" w:hAnsi="Merriweather"/>
                <w:b/>
                <w:sz w:val="18"/>
              </w:rPr>
            </w:pPr>
            <w:r w:rsidRPr="00CF5812">
              <w:rPr>
                <w:rFonts w:ascii="Merriweather" w:hAnsi="Merriweather"/>
                <w:b/>
                <w:sz w:val="18"/>
              </w:rPr>
              <w:lastRenderedPageBreak/>
              <w:t>Course content</w:t>
            </w:r>
          </w:p>
        </w:tc>
        <w:tc>
          <w:tcPr>
            <w:tcW w:w="7803" w:type="dxa"/>
            <w:gridSpan w:val="23"/>
          </w:tcPr>
          <w:p w14:paraId="5A8F106E" w14:textId="77777777" w:rsidR="009E35CD" w:rsidRPr="005B5EE8" w:rsidRDefault="009E35CD" w:rsidP="009E35CD">
            <w:pPr>
              <w:tabs>
                <w:tab w:val="left" w:pos="2820"/>
              </w:tabs>
              <w:spacing w:before="0" w:after="0"/>
              <w:rPr>
                <w:rFonts w:ascii="Merriweather" w:hAnsi="Merriweather"/>
                <w:sz w:val="18"/>
                <w:szCs w:val="18"/>
              </w:rPr>
            </w:pPr>
            <w:r w:rsidRPr="005B5EE8">
              <w:rPr>
                <w:rFonts w:ascii="Merriweather" w:hAnsi="Merriweather"/>
                <w:sz w:val="18"/>
                <w:szCs w:val="18"/>
              </w:rPr>
              <w:t>1. Introduction to the course</w:t>
            </w:r>
          </w:p>
          <w:p w14:paraId="3D762055" w14:textId="77777777" w:rsidR="009E35CD" w:rsidRPr="005B5EE8" w:rsidRDefault="009E35CD" w:rsidP="009E35CD">
            <w:pPr>
              <w:tabs>
                <w:tab w:val="left" w:pos="2820"/>
              </w:tabs>
              <w:spacing w:before="0" w:after="0"/>
              <w:rPr>
                <w:rFonts w:ascii="Merriweather" w:hAnsi="Merriweather"/>
                <w:sz w:val="18"/>
                <w:szCs w:val="18"/>
              </w:rPr>
            </w:pPr>
            <w:r w:rsidRPr="005B5EE8">
              <w:rPr>
                <w:rFonts w:ascii="Merriweather" w:hAnsi="Merriweather"/>
                <w:sz w:val="18"/>
                <w:szCs w:val="18"/>
              </w:rPr>
              <w:t>2. Definitions of American independent film (artistic vision; economic independence)</w:t>
            </w:r>
          </w:p>
          <w:p w14:paraId="77C32495" w14:textId="77777777" w:rsidR="009E35CD" w:rsidRPr="005B5EE8" w:rsidRDefault="009E35CD" w:rsidP="009E35CD">
            <w:pPr>
              <w:tabs>
                <w:tab w:val="left" w:pos="2820"/>
              </w:tabs>
              <w:spacing w:before="0" w:after="0"/>
              <w:rPr>
                <w:rFonts w:ascii="Merriweather" w:hAnsi="Merriweather"/>
                <w:sz w:val="18"/>
                <w:szCs w:val="18"/>
              </w:rPr>
            </w:pPr>
            <w:r w:rsidRPr="005B5EE8">
              <w:rPr>
                <w:rFonts w:ascii="Merriweather" w:hAnsi="Merriweather"/>
                <w:sz w:val="18"/>
                <w:szCs w:val="18"/>
              </w:rPr>
              <w:t>3. Historical development of American independent film</w:t>
            </w:r>
          </w:p>
          <w:p w14:paraId="145F61D1" w14:textId="77777777" w:rsidR="009E35CD" w:rsidRPr="005B5EE8" w:rsidRDefault="009E35CD" w:rsidP="009E35CD">
            <w:pPr>
              <w:tabs>
                <w:tab w:val="left" w:pos="2820"/>
              </w:tabs>
              <w:spacing w:before="0" w:after="0"/>
              <w:rPr>
                <w:rFonts w:ascii="Merriweather" w:hAnsi="Merriweather"/>
                <w:sz w:val="18"/>
                <w:szCs w:val="18"/>
              </w:rPr>
            </w:pPr>
            <w:r w:rsidRPr="005B5EE8">
              <w:rPr>
                <w:rFonts w:ascii="Merriweather" w:hAnsi="Merriweather"/>
                <w:sz w:val="18"/>
                <w:szCs w:val="18"/>
              </w:rPr>
              <w:t xml:space="preserve">4. Divergence of independent artists from the Hollywood narrative style </w:t>
            </w:r>
          </w:p>
          <w:p w14:paraId="2A3841CE" w14:textId="77777777" w:rsidR="009E35CD" w:rsidRPr="005B5EE8" w:rsidRDefault="009E35CD" w:rsidP="009E35CD">
            <w:pPr>
              <w:tabs>
                <w:tab w:val="left" w:pos="2820"/>
              </w:tabs>
              <w:spacing w:before="0" w:after="0"/>
              <w:rPr>
                <w:rFonts w:ascii="Merriweather" w:hAnsi="Merriweather"/>
                <w:sz w:val="18"/>
                <w:szCs w:val="18"/>
              </w:rPr>
            </w:pPr>
            <w:r w:rsidRPr="005B5EE8">
              <w:rPr>
                <w:rFonts w:ascii="Merriweather" w:hAnsi="Merriweather"/>
                <w:sz w:val="18"/>
                <w:szCs w:val="18"/>
              </w:rPr>
              <w:t>5. Influences and industrial logistics of American independent film</w:t>
            </w:r>
          </w:p>
          <w:p w14:paraId="4B413C20" w14:textId="77777777" w:rsidR="009E35CD" w:rsidRPr="005B5EE8" w:rsidRDefault="009E35CD" w:rsidP="009E35CD">
            <w:pPr>
              <w:tabs>
                <w:tab w:val="left" w:pos="2820"/>
              </w:tabs>
              <w:spacing w:before="0" w:after="0"/>
              <w:rPr>
                <w:rFonts w:ascii="Merriweather" w:hAnsi="Merriweather"/>
                <w:sz w:val="18"/>
                <w:szCs w:val="18"/>
              </w:rPr>
            </w:pPr>
            <w:r w:rsidRPr="005B5EE8">
              <w:rPr>
                <w:rFonts w:ascii="Merriweather" w:hAnsi="Merriweather"/>
                <w:sz w:val="18"/>
                <w:szCs w:val="18"/>
              </w:rPr>
              <w:t>6. Stylistic features of American independent film</w:t>
            </w:r>
          </w:p>
          <w:p w14:paraId="20AC6B9F" w14:textId="77777777" w:rsidR="009E35CD" w:rsidRPr="005B5EE8" w:rsidRDefault="009E35CD" w:rsidP="009E35CD">
            <w:pPr>
              <w:tabs>
                <w:tab w:val="left" w:pos="2820"/>
              </w:tabs>
              <w:spacing w:before="0" w:after="0"/>
              <w:rPr>
                <w:rFonts w:ascii="Merriweather" w:hAnsi="Merriweather"/>
                <w:sz w:val="18"/>
                <w:szCs w:val="18"/>
              </w:rPr>
            </w:pPr>
            <w:r w:rsidRPr="005B5EE8">
              <w:rPr>
                <w:rFonts w:ascii="Merriweather" w:hAnsi="Merriweather"/>
                <w:sz w:val="18"/>
                <w:szCs w:val="18"/>
              </w:rPr>
              <w:t>7. Mid-term exam</w:t>
            </w:r>
          </w:p>
          <w:p w14:paraId="11A97DFE" w14:textId="77777777" w:rsidR="009E35CD" w:rsidRPr="005B5EE8" w:rsidRDefault="009E35CD" w:rsidP="009E35CD">
            <w:pPr>
              <w:tabs>
                <w:tab w:val="left" w:pos="2820"/>
              </w:tabs>
              <w:spacing w:before="0" w:after="0"/>
              <w:rPr>
                <w:rFonts w:ascii="Merriweather" w:hAnsi="Merriweather"/>
                <w:sz w:val="18"/>
                <w:szCs w:val="18"/>
              </w:rPr>
            </w:pPr>
            <w:r w:rsidRPr="005B5EE8">
              <w:rPr>
                <w:rFonts w:ascii="Merriweather" w:hAnsi="Merriweather"/>
                <w:sz w:val="18"/>
                <w:szCs w:val="18"/>
              </w:rPr>
              <w:t>8. Movements and trends in American independent film</w:t>
            </w:r>
          </w:p>
          <w:p w14:paraId="2E533AD6" w14:textId="77777777" w:rsidR="009E35CD" w:rsidRPr="005B5EE8" w:rsidRDefault="009E35CD" w:rsidP="009E35CD">
            <w:pPr>
              <w:tabs>
                <w:tab w:val="left" w:pos="2820"/>
              </w:tabs>
              <w:spacing w:before="0" w:after="0"/>
              <w:rPr>
                <w:rFonts w:ascii="Merriweather" w:hAnsi="Merriweather"/>
                <w:sz w:val="18"/>
                <w:szCs w:val="18"/>
              </w:rPr>
            </w:pPr>
            <w:r w:rsidRPr="005B5EE8">
              <w:rPr>
                <w:rFonts w:ascii="Merriweather" w:hAnsi="Merriweather"/>
                <w:sz w:val="18"/>
                <w:szCs w:val="18"/>
              </w:rPr>
              <w:t>9. Jim Jarmusch and the theme of outsider</w:t>
            </w:r>
          </w:p>
          <w:p w14:paraId="4A04FB1C" w14:textId="77777777" w:rsidR="009E35CD" w:rsidRPr="005B5EE8" w:rsidRDefault="009E35CD" w:rsidP="009E35CD">
            <w:pPr>
              <w:tabs>
                <w:tab w:val="left" w:pos="2820"/>
              </w:tabs>
              <w:spacing w:before="0" w:after="0"/>
              <w:rPr>
                <w:rFonts w:ascii="Merriweather" w:hAnsi="Merriweather"/>
                <w:sz w:val="18"/>
                <w:szCs w:val="18"/>
              </w:rPr>
            </w:pPr>
            <w:r w:rsidRPr="005B5EE8">
              <w:rPr>
                <w:rFonts w:ascii="Merriweather" w:hAnsi="Merriweather"/>
                <w:sz w:val="18"/>
                <w:szCs w:val="18"/>
              </w:rPr>
              <w:t xml:space="preserve">10. The Coen brothers – </w:t>
            </w:r>
            <w:proofErr w:type="spellStart"/>
            <w:r w:rsidRPr="005B5EE8">
              <w:rPr>
                <w:rFonts w:ascii="Merriweather" w:hAnsi="Merriweather"/>
                <w:sz w:val="18"/>
                <w:szCs w:val="18"/>
              </w:rPr>
              <w:t>reevaluating</w:t>
            </w:r>
            <w:proofErr w:type="spellEnd"/>
            <w:r w:rsidRPr="005B5EE8">
              <w:rPr>
                <w:rFonts w:ascii="Merriweather" w:hAnsi="Merriweather"/>
                <w:sz w:val="18"/>
                <w:szCs w:val="18"/>
              </w:rPr>
              <w:t xml:space="preserve"> classical Hollywood</w:t>
            </w:r>
          </w:p>
          <w:p w14:paraId="3C223312" w14:textId="77777777" w:rsidR="009E35CD" w:rsidRPr="005B5EE8" w:rsidRDefault="009E35CD" w:rsidP="009E35CD">
            <w:pPr>
              <w:tabs>
                <w:tab w:val="left" w:pos="2820"/>
              </w:tabs>
              <w:spacing w:before="0" w:after="0"/>
              <w:rPr>
                <w:rFonts w:ascii="Merriweather" w:hAnsi="Merriweather"/>
                <w:sz w:val="18"/>
                <w:szCs w:val="18"/>
              </w:rPr>
            </w:pPr>
            <w:r w:rsidRPr="005B5EE8">
              <w:rPr>
                <w:rFonts w:ascii="Merriweather" w:hAnsi="Merriweather"/>
                <w:sz w:val="18"/>
                <w:szCs w:val="18"/>
              </w:rPr>
              <w:t xml:space="preserve">11. Case study: </w:t>
            </w:r>
            <w:r w:rsidRPr="005B5EE8">
              <w:rPr>
                <w:rFonts w:ascii="Merriweather" w:hAnsi="Merriweather"/>
                <w:i/>
                <w:sz w:val="18"/>
                <w:szCs w:val="18"/>
              </w:rPr>
              <w:t>Fargo</w:t>
            </w:r>
          </w:p>
          <w:p w14:paraId="070E0179" w14:textId="77777777" w:rsidR="009E35CD" w:rsidRPr="005B5EE8" w:rsidRDefault="009E35CD" w:rsidP="009E35CD">
            <w:pPr>
              <w:tabs>
                <w:tab w:val="left" w:pos="2820"/>
              </w:tabs>
              <w:spacing w:before="0" w:after="0"/>
              <w:rPr>
                <w:rFonts w:ascii="Merriweather" w:hAnsi="Merriweather"/>
                <w:sz w:val="18"/>
                <w:szCs w:val="18"/>
              </w:rPr>
            </w:pPr>
            <w:r w:rsidRPr="005B5EE8">
              <w:rPr>
                <w:rFonts w:ascii="Merriweather" w:hAnsi="Merriweather"/>
                <w:sz w:val="18"/>
                <w:szCs w:val="18"/>
              </w:rPr>
              <w:t>12. David Lynch and the aesthetics of the bizarre and surreal</w:t>
            </w:r>
          </w:p>
          <w:p w14:paraId="3F5B40D2" w14:textId="77777777" w:rsidR="009E35CD" w:rsidRPr="005B5EE8" w:rsidRDefault="009E35CD" w:rsidP="009E35CD">
            <w:pPr>
              <w:tabs>
                <w:tab w:val="left" w:pos="2820"/>
              </w:tabs>
              <w:spacing w:before="0" w:after="0"/>
              <w:rPr>
                <w:rFonts w:ascii="Merriweather" w:hAnsi="Merriweather"/>
                <w:sz w:val="18"/>
                <w:szCs w:val="18"/>
              </w:rPr>
            </w:pPr>
            <w:r w:rsidRPr="005B5EE8">
              <w:rPr>
                <w:rFonts w:ascii="Merriweather" w:hAnsi="Merriweather"/>
                <w:sz w:val="18"/>
                <w:szCs w:val="18"/>
              </w:rPr>
              <w:t>13. Quentin Tarantino and postmodernism</w:t>
            </w:r>
          </w:p>
          <w:p w14:paraId="2AD2852B" w14:textId="77777777" w:rsidR="009E35CD" w:rsidRPr="005B5EE8" w:rsidRDefault="009E35CD" w:rsidP="009E35CD">
            <w:pPr>
              <w:tabs>
                <w:tab w:val="left" w:pos="2820"/>
              </w:tabs>
              <w:spacing w:before="0" w:after="0"/>
              <w:rPr>
                <w:rFonts w:ascii="Merriweather" w:hAnsi="Merriweather"/>
                <w:sz w:val="18"/>
                <w:szCs w:val="18"/>
              </w:rPr>
            </w:pPr>
            <w:r w:rsidRPr="005B5EE8">
              <w:rPr>
                <w:rFonts w:ascii="Merriweather" w:hAnsi="Merriweather"/>
                <w:sz w:val="18"/>
                <w:szCs w:val="18"/>
              </w:rPr>
              <w:t xml:space="preserve">14. Case study: </w:t>
            </w:r>
            <w:r w:rsidRPr="005B5EE8">
              <w:rPr>
                <w:rFonts w:ascii="Merriweather" w:hAnsi="Merriweather"/>
                <w:i/>
                <w:sz w:val="18"/>
                <w:szCs w:val="18"/>
              </w:rPr>
              <w:t>Pulp Fiction</w:t>
            </w:r>
          </w:p>
          <w:p w14:paraId="01E216A0" w14:textId="694B8408" w:rsidR="009E35CD" w:rsidRPr="00E85064" w:rsidRDefault="009E35CD" w:rsidP="009E35CD">
            <w:pPr>
              <w:tabs>
                <w:tab w:val="left" w:pos="1218"/>
              </w:tabs>
              <w:spacing w:before="20" w:after="20"/>
              <w:rPr>
                <w:rFonts w:ascii="Merriweather" w:eastAsia="MS Gothic" w:hAnsi="Merriweather"/>
                <w:iCs/>
                <w:sz w:val="18"/>
              </w:rPr>
            </w:pPr>
            <w:r w:rsidRPr="005B5EE8">
              <w:rPr>
                <w:rFonts w:ascii="Merriweather" w:hAnsi="Merriweather"/>
                <w:sz w:val="18"/>
                <w:szCs w:val="18"/>
              </w:rPr>
              <w:t>15. Final revision of the course</w:t>
            </w:r>
          </w:p>
        </w:tc>
      </w:tr>
      <w:tr w:rsidR="009E35CD" w:rsidRPr="00CF5812" w14:paraId="6BA7DAB2" w14:textId="77777777" w:rsidTr="003524B1">
        <w:tc>
          <w:tcPr>
            <w:tcW w:w="1485" w:type="dxa"/>
            <w:shd w:val="clear" w:color="auto" w:fill="F2F2F2"/>
          </w:tcPr>
          <w:p w14:paraId="397E3242" w14:textId="77777777" w:rsidR="009E35CD" w:rsidRPr="00CF5812" w:rsidRDefault="009E35CD" w:rsidP="009E35CD">
            <w:pPr>
              <w:spacing w:before="20" w:after="20"/>
              <w:rPr>
                <w:rFonts w:ascii="Merriweather" w:hAnsi="Merriweather"/>
                <w:b/>
                <w:sz w:val="18"/>
              </w:rPr>
            </w:pPr>
            <w:r w:rsidRPr="00CF5812">
              <w:rPr>
                <w:rFonts w:ascii="Merriweather" w:hAnsi="Merriweather"/>
                <w:b/>
                <w:sz w:val="18"/>
              </w:rPr>
              <w:t>Required reading</w:t>
            </w:r>
          </w:p>
        </w:tc>
        <w:tc>
          <w:tcPr>
            <w:tcW w:w="7803" w:type="dxa"/>
            <w:gridSpan w:val="23"/>
          </w:tcPr>
          <w:p w14:paraId="75E0E4A8" w14:textId="77777777" w:rsidR="009E35CD" w:rsidRDefault="009E35CD" w:rsidP="009E35CD">
            <w:pPr>
              <w:spacing w:before="0" w:after="0"/>
              <w:ind w:left="709" w:hanging="709"/>
              <w:jc w:val="both"/>
              <w:rPr>
                <w:rFonts w:ascii="Merriweather" w:hAnsi="Merriweather"/>
                <w:sz w:val="18"/>
                <w:szCs w:val="18"/>
              </w:rPr>
            </w:pPr>
            <w:r w:rsidRPr="005B5EE8">
              <w:rPr>
                <w:rFonts w:ascii="Merriweather" w:hAnsi="Merriweather"/>
                <w:sz w:val="18"/>
                <w:szCs w:val="18"/>
              </w:rPr>
              <w:t xml:space="preserve">Andrew, Geoff. </w:t>
            </w:r>
            <w:r w:rsidRPr="005B5EE8">
              <w:rPr>
                <w:rFonts w:ascii="Merriweather" w:hAnsi="Merriweather"/>
                <w:i/>
                <w:iCs/>
                <w:sz w:val="18"/>
                <w:szCs w:val="18"/>
              </w:rPr>
              <w:t>Stranger than Paradise: Maverick Film-makers in Recent American</w:t>
            </w:r>
            <w:r>
              <w:rPr>
                <w:rFonts w:ascii="Merriweather" w:hAnsi="Merriweather"/>
                <w:i/>
                <w:iCs/>
                <w:sz w:val="18"/>
                <w:szCs w:val="18"/>
              </w:rPr>
              <w:t xml:space="preserve"> </w:t>
            </w:r>
            <w:r w:rsidRPr="005B5EE8">
              <w:rPr>
                <w:rFonts w:ascii="Merriweather" w:hAnsi="Merriweather"/>
                <w:i/>
                <w:iCs/>
                <w:sz w:val="18"/>
                <w:szCs w:val="18"/>
              </w:rPr>
              <w:t>Cinema</w:t>
            </w:r>
            <w:r w:rsidRPr="005B5EE8">
              <w:rPr>
                <w:rFonts w:ascii="Merriweather" w:hAnsi="Merriweather"/>
                <w:sz w:val="18"/>
                <w:szCs w:val="18"/>
              </w:rPr>
              <w:t>. London: Prion, 1998.</w:t>
            </w:r>
          </w:p>
          <w:p w14:paraId="4D80BA68" w14:textId="4987B2BD" w:rsidR="009E35CD" w:rsidRPr="005B5EE8" w:rsidRDefault="009E35CD" w:rsidP="009E35CD">
            <w:pPr>
              <w:spacing w:before="0" w:after="0"/>
              <w:ind w:left="709" w:hanging="709"/>
              <w:jc w:val="both"/>
              <w:rPr>
                <w:rFonts w:ascii="Merriweather" w:hAnsi="Merriweather"/>
                <w:sz w:val="18"/>
                <w:szCs w:val="18"/>
              </w:rPr>
            </w:pPr>
            <w:r w:rsidRPr="005B5EE8">
              <w:rPr>
                <w:rFonts w:ascii="Merriweather" w:hAnsi="Merriweather"/>
                <w:sz w:val="18"/>
                <w:szCs w:val="18"/>
              </w:rPr>
              <w:t xml:space="preserve">Levy, Emanuel. </w:t>
            </w:r>
            <w:r w:rsidRPr="005B5EE8">
              <w:rPr>
                <w:rFonts w:ascii="Merriweather" w:hAnsi="Merriweather"/>
                <w:i/>
                <w:iCs/>
                <w:sz w:val="18"/>
                <w:szCs w:val="18"/>
              </w:rPr>
              <w:t>Cinema of Outsiders: The Rise of American Independent Film</w:t>
            </w:r>
            <w:r w:rsidRPr="005B5EE8">
              <w:rPr>
                <w:rFonts w:ascii="Merriweather" w:hAnsi="Merriweather"/>
                <w:sz w:val="18"/>
                <w:szCs w:val="18"/>
              </w:rPr>
              <w:t>. New York: New York University Press, 1999.</w:t>
            </w:r>
          </w:p>
          <w:p w14:paraId="395ACE44" w14:textId="122DB5FD" w:rsidR="009E35CD" w:rsidRPr="00BA0CF4" w:rsidRDefault="009E35CD" w:rsidP="009E35CD">
            <w:pPr>
              <w:spacing w:before="0" w:after="0"/>
              <w:ind w:left="709" w:hanging="709"/>
              <w:jc w:val="both"/>
              <w:rPr>
                <w:rFonts w:ascii="Merriweather" w:hAnsi="Merriweather"/>
                <w:b/>
                <w:bCs/>
                <w:sz w:val="18"/>
                <w:szCs w:val="18"/>
              </w:rPr>
            </w:pPr>
            <w:proofErr w:type="spellStart"/>
            <w:r w:rsidRPr="005B5EE8">
              <w:rPr>
                <w:rFonts w:ascii="Merriweather" w:hAnsi="Merriweather"/>
                <w:sz w:val="18"/>
                <w:szCs w:val="18"/>
              </w:rPr>
              <w:t>Tzioumakis</w:t>
            </w:r>
            <w:proofErr w:type="spellEnd"/>
            <w:r w:rsidRPr="005B5EE8">
              <w:rPr>
                <w:rFonts w:ascii="Merriweather" w:hAnsi="Merriweather"/>
                <w:sz w:val="18"/>
                <w:szCs w:val="18"/>
              </w:rPr>
              <w:t xml:space="preserve">, Yannis. </w:t>
            </w:r>
            <w:r w:rsidRPr="005B5EE8">
              <w:rPr>
                <w:rFonts w:ascii="Merriweather" w:hAnsi="Merriweather"/>
                <w:i/>
                <w:sz w:val="18"/>
                <w:szCs w:val="18"/>
              </w:rPr>
              <w:t>American Independent Cinema: An Introduction</w:t>
            </w:r>
            <w:r w:rsidRPr="005B5EE8">
              <w:rPr>
                <w:rFonts w:ascii="Merriweather" w:hAnsi="Merriweather"/>
                <w:sz w:val="18"/>
                <w:szCs w:val="18"/>
              </w:rPr>
              <w:t>. Edinburgh, UK: Edinburgh University Press, 2006.</w:t>
            </w:r>
          </w:p>
        </w:tc>
      </w:tr>
      <w:tr w:rsidR="009E35CD" w:rsidRPr="00CF5812" w14:paraId="2D31C680" w14:textId="77777777" w:rsidTr="00E80D69">
        <w:tc>
          <w:tcPr>
            <w:tcW w:w="1485" w:type="dxa"/>
            <w:shd w:val="clear" w:color="auto" w:fill="F2F2F2"/>
          </w:tcPr>
          <w:p w14:paraId="217DD042" w14:textId="77777777" w:rsidR="009E35CD" w:rsidRPr="00CF5812" w:rsidRDefault="009E35CD" w:rsidP="009E35CD">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tcPr>
          <w:p w14:paraId="17227C8C"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 xml:space="preserve">Belton, John. </w:t>
            </w:r>
            <w:r w:rsidRPr="005B5EE8">
              <w:rPr>
                <w:rFonts w:ascii="Merriweather" w:hAnsi="Merriweather"/>
                <w:i/>
                <w:iCs/>
                <w:sz w:val="18"/>
                <w:szCs w:val="18"/>
              </w:rPr>
              <w:t>American Cinema/American Culture</w:t>
            </w:r>
            <w:r w:rsidRPr="005B5EE8">
              <w:rPr>
                <w:rFonts w:ascii="Merriweather" w:hAnsi="Merriweather"/>
                <w:sz w:val="18"/>
                <w:szCs w:val="18"/>
              </w:rPr>
              <w:t>. New Brunswick: Rutgers University Press, 1994.</w:t>
            </w:r>
          </w:p>
          <w:p w14:paraId="2110C1E8" w14:textId="77777777" w:rsidR="009E35CD" w:rsidRPr="005B5EE8" w:rsidRDefault="009E35CD" w:rsidP="009E35CD">
            <w:pPr>
              <w:spacing w:before="0" w:after="0"/>
              <w:ind w:left="720" w:hanging="720"/>
              <w:jc w:val="both"/>
              <w:rPr>
                <w:rFonts w:ascii="Merriweather" w:hAnsi="Merriweather"/>
                <w:bCs/>
                <w:sz w:val="18"/>
                <w:szCs w:val="18"/>
              </w:rPr>
            </w:pPr>
            <w:proofErr w:type="spellStart"/>
            <w:r w:rsidRPr="005B5EE8">
              <w:rPr>
                <w:rFonts w:ascii="Merriweather" w:hAnsi="Merriweather"/>
                <w:sz w:val="18"/>
                <w:szCs w:val="18"/>
              </w:rPr>
              <w:t>Biskind</w:t>
            </w:r>
            <w:proofErr w:type="spellEnd"/>
            <w:r w:rsidRPr="005B5EE8">
              <w:rPr>
                <w:rFonts w:ascii="Merriweather" w:hAnsi="Merriweather"/>
                <w:sz w:val="18"/>
                <w:szCs w:val="18"/>
              </w:rPr>
              <w:t xml:space="preserve">, Peter. </w:t>
            </w:r>
            <w:r w:rsidRPr="005B5EE8">
              <w:rPr>
                <w:rFonts w:ascii="Merriweather" w:hAnsi="Merriweather"/>
                <w:i/>
                <w:iCs/>
                <w:sz w:val="18"/>
                <w:szCs w:val="18"/>
              </w:rPr>
              <w:t>Down and Dirty Pictures: Miramax, Sundance and the Rise of Independent Film</w:t>
            </w:r>
            <w:r w:rsidRPr="005B5EE8">
              <w:rPr>
                <w:rFonts w:ascii="Merriweather" w:hAnsi="Merriweather"/>
                <w:sz w:val="18"/>
                <w:szCs w:val="18"/>
              </w:rPr>
              <w:t>. London: Simon &amp; Schuster Paperbacks, 2005.</w:t>
            </w:r>
          </w:p>
          <w:p w14:paraId="1AEB99DB"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 xml:space="preserve">Bordwell, David; Janet </w:t>
            </w:r>
            <w:proofErr w:type="spellStart"/>
            <w:r w:rsidRPr="005B5EE8">
              <w:rPr>
                <w:rFonts w:ascii="Merriweather" w:hAnsi="Merriweather"/>
                <w:sz w:val="18"/>
                <w:szCs w:val="18"/>
              </w:rPr>
              <w:t>Staiger</w:t>
            </w:r>
            <w:proofErr w:type="spellEnd"/>
            <w:r w:rsidRPr="005B5EE8">
              <w:rPr>
                <w:rFonts w:ascii="Merriweather" w:hAnsi="Merriweather"/>
                <w:sz w:val="18"/>
                <w:szCs w:val="18"/>
              </w:rPr>
              <w:t xml:space="preserve">, Kristin Thompson. </w:t>
            </w:r>
            <w:r w:rsidRPr="005B5EE8">
              <w:rPr>
                <w:rFonts w:ascii="Merriweather" w:hAnsi="Merriweather"/>
                <w:i/>
                <w:iCs/>
                <w:sz w:val="18"/>
                <w:szCs w:val="18"/>
              </w:rPr>
              <w:t>The Classical Hollywood Cinema: Film Style and Mode of Production to 1960</w:t>
            </w:r>
            <w:r w:rsidRPr="005B5EE8">
              <w:rPr>
                <w:rFonts w:ascii="Merriweather" w:hAnsi="Merriweather"/>
                <w:sz w:val="18"/>
                <w:szCs w:val="18"/>
              </w:rPr>
              <w:t>. London: Routledge, 1985.</w:t>
            </w:r>
          </w:p>
          <w:p w14:paraId="5B7A1F5A"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 xml:space="preserve">Bordwell, David. </w:t>
            </w:r>
            <w:r w:rsidRPr="005B5EE8">
              <w:rPr>
                <w:rFonts w:ascii="Merriweather" w:hAnsi="Merriweather"/>
                <w:i/>
                <w:sz w:val="18"/>
                <w:szCs w:val="18"/>
              </w:rPr>
              <w:t>Narration in the Fiction Film</w:t>
            </w:r>
            <w:r w:rsidRPr="005B5EE8">
              <w:rPr>
                <w:rFonts w:ascii="Merriweather" w:hAnsi="Merriweather"/>
                <w:sz w:val="18"/>
                <w:szCs w:val="18"/>
              </w:rPr>
              <w:t>. London: Methuen, 1986.</w:t>
            </w:r>
          </w:p>
          <w:p w14:paraId="7711B3C2" w14:textId="77777777" w:rsidR="009E35CD" w:rsidRPr="005B5EE8" w:rsidRDefault="009E35CD" w:rsidP="009E35CD">
            <w:pPr>
              <w:spacing w:before="0" w:after="0"/>
              <w:ind w:left="720" w:hanging="720"/>
              <w:jc w:val="both"/>
              <w:rPr>
                <w:rFonts w:ascii="Merriweather" w:hAnsi="Merriweather"/>
                <w:bCs/>
                <w:sz w:val="18"/>
                <w:szCs w:val="18"/>
              </w:rPr>
            </w:pPr>
            <w:proofErr w:type="spellStart"/>
            <w:r w:rsidRPr="00C86496">
              <w:rPr>
                <w:rFonts w:ascii="Merriweather" w:hAnsi="Merriweather"/>
                <w:sz w:val="18"/>
                <w:szCs w:val="18"/>
                <w:lang w:val="it-IT"/>
              </w:rPr>
              <w:t>Bordwell</w:t>
            </w:r>
            <w:proofErr w:type="spellEnd"/>
            <w:r w:rsidRPr="00C86496">
              <w:rPr>
                <w:rFonts w:ascii="Merriweather" w:hAnsi="Merriweather"/>
                <w:sz w:val="18"/>
                <w:szCs w:val="18"/>
                <w:lang w:val="it-IT"/>
              </w:rPr>
              <w:t xml:space="preserve">, David. </w:t>
            </w:r>
            <w:r w:rsidRPr="00C86496">
              <w:rPr>
                <w:rFonts w:ascii="Merriweather" w:hAnsi="Merriweather"/>
                <w:i/>
                <w:sz w:val="18"/>
                <w:szCs w:val="18"/>
                <w:lang w:val="it-IT"/>
              </w:rPr>
              <w:t xml:space="preserve">O </w:t>
            </w:r>
            <w:proofErr w:type="spellStart"/>
            <w:r w:rsidRPr="00C86496">
              <w:rPr>
                <w:rFonts w:ascii="Merriweather" w:hAnsi="Merriweather"/>
                <w:i/>
                <w:sz w:val="18"/>
                <w:szCs w:val="18"/>
                <w:lang w:val="it-IT"/>
              </w:rPr>
              <w:t>povijesti</w:t>
            </w:r>
            <w:proofErr w:type="spellEnd"/>
            <w:r w:rsidRPr="00C86496">
              <w:rPr>
                <w:rFonts w:ascii="Merriweather" w:hAnsi="Merriweather"/>
                <w:i/>
                <w:sz w:val="18"/>
                <w:szCs w:val="18"/>
                <w:lang w:val="it-IT"/>
              </w:rPr>
              <w:t xml:space="preserve"> </w:t>
            </w:r>
            <w:proofErr w:type="spellStart"/>
            <w:r w:rsidRPr="00C86496">
              <w:rPr>
                <w:rFonts w:ascii="Merriweather" w:hAnsi="Merriweather"/>
                <w:i/>
                <w:sz w:val="18"/>
                <w:szCs w:val="18"/>
                <w:lang w:val="it-IT"/>
              </w:rPr>
              <w:t>filmskoga</w:t>
            </w:r>
            <w:proofErr w:type="spellEnd"/>
            <w:r w:rsidRPr="00C86496">
              <w:rPr>
                <w:rFonts w:ascii="Merriweather" w:hAnsi="Merriweather"/>
                <w:i/>
                <w:sz w:val="18"/>
                <w:szCs w:val="18"/>
                <w:lang w:val="it-IT"/>
              </w:rPr>
              <w:t xml:space="preserve"> stila</w:t>
            </w:r>
            <w:r w:rsidRPr="00C86496">
              <w:rPr>
                <w:rFonts w:ascii="Merriweather" w:hAnsi="Merriweather"/>
                <w:sz w:val="18"/>
                <w:szCs w:val="18"/>
                <w:lang w:val="it-IT"/>
              </w:rPr>
              <w:t xml:space="preserve">. </w:t>
            </w:r>
            <w:r w:rsidRPr="005B5EE8">
              <w:rPr>
                <w:rFonts w:ascii="Merriweather" w:hAnsi="Merriweather"/>
                <w:sz w:val="18"/>
                <w:szCs w:val="18"/>
              </w:rPr>
              <w:t xml:space="preserve">Zagreb: </w:t>
            </w:r>
            <w:proofErr w:type="spellStart"/>
            <w:r w:rsidRPr="005B5EE8">
              <w:rPr>
                <w:rFonts w:ascii="Merriweather" w:hAnsi="Merriweather"/>
                <w:sz w:val="18"/>
                <w:szCs w:val="18"/>
              </w:rPr>
              <w:t>Hrvatski</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filmski</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savez</w:t>
            </w:r>
            <w:proofErr w:type="spellEnd"/>
            <w:r w:rsidRPr="005B5EE8">
              <w:rPr>
                <w:rFonts w:ascii="Merriweather" w:hAnsi="Merriweather"/>
                <w:sz w:val="18"/>
                <w:szCs w:val="18"/>
              </w:rPr>
              <w:t>, 2005.</w:t>
            </w:r>
          </w:p>
          <w:p w14:paraId="7D2A012D"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 xml:space="preserve">Bordwell, David. </w:t>
            </w:r>
            <w:r w:rsidRPr="005B5EE8">
              <w:rPr>
                <w:rFonts w:ascii="Merriweather" w:hAnsi="Merriweather"/>
                <w:i/>
                <w:sz w:val="18"/>
                <w:szCs w:val="18"/>
              </w:rPr>
              <w:t>The Way Hollywood Tells It: Story and Style in Modern Movies</w:t>
            </w:r>
            <w:r w:rsidRPr="005B5EE8">
              <w:rPr>
                <w:rFonts w:ascii="Merriweather" w:hAnsi="Merriweather"/>
                <w:sz w:val="18"/>
                <w:szCs w:val="18"/>
              </w:rPr>
              <w:t>. Berkeley: University of California Press, 2006.</w:t>
            </w:r>
          </w:p>
          <w:p w14:paraId="4F7C042C"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 xml:space="preserve">Caldwell, Thomas. „David </w:t>
            </w:r>
            <w:proofErr w:type="gramStart"/>
            <w:r w:rsidRPr="005B5EE8">
              <w:rPr>
                <w:rFonts w:ascii="Merriweather" w:hAnsi="Merriweather"/>
                <w:sz w:val="18"/>
                <w:szCs w:val="18"/>
              </w:rPr>
              <w:t>Lynch“</w:t>
            </w:r>
            <w:proofErr w:type="gramEnd"/>
            <w:r w:rsidRPr="005B5EE8">
              <w:rPr>
                <w:rFonts w:ascii="Merriweather" w:hAnsi="Merriweather"/>
                <w:sz w:val="18"/>
                <w:szCs w:val="18"/>
              </w:rPr>
              <w:t xml:space="preserve">, in: </w:t>
            </w:r>
            <w:r w:rsidRPr="005B5EE8">
              <w:rPr>
                <w:rFonts w:ascii="Merriweather" w:hAnsi="Merriweather"/>
                <w:i/>
                <w:sz w:val="18"/>
                <w:szCs w:val="18"/>
              </w:rPr>
              <w:t>Senses of Cinema</w:t>
            </w:r>
            <w:r w:rsidRPr="005B5EE8">
              <w:rPr>
                <w:rFonts w:ascii="Merriweather" w:hAnsi="Merriweather"/>
                <w:sz w:val="18"/>
                <w:szCs w:val="18"/>
              </w:rPr>
              <w:t>,</w:t>
            </w:r>
            <w:r w:rsidRPr="005B5EE8">
              <w:rPr>
                <w:rFonts w:ascii="Merriweather" w:hAnsi="Merriweather"/>
                <w:i/>
                <w:sz w:val="18"/>
                <w:szCs w:val="18"/>
              </w:rPr>
              <w:t xml:space="preserve"> </w:t>
            </w:r>
            <w:r w:rsidRPr="005B5EE8">
              <w:rPr>
                <w:rFonts w:ascii="Merriweather" w:hAnsi="Merriweather"/>
                <w:sz w:val="18"/>
                <w:szCs w:val="18"/>
              </w:rPr>
              <w:t>2002.,</w:t>
            </w:r>
          </w:p>
          <w:p w14:paraId="63B8EA51" w14:textId="77777777" w:rsidR="009E35CD" w:rsidRPr="005B5EE8" w:rsidRDefault="000972D5" w:rsidP="009E35CD">
            <w:pPr>
              <w:spacing w:before="0" w:after="0"/>
              <w:ind w:left="720" w:hanging="720"/>
              <w:jc w:val="both"/>
              <w:rPr>
                <w:rFonts w:ascii="Merriweather" w:hAnsi="Merriweather"/>
                <w:bCs/>
                <w:sz w:val="18"/>
                <w:szCs w:val="18"/>
              </w:rPr>
            </w:pPr>
            <w:hyperlink r:id="rId11" w:history="1">
              <w:r w:rsidR="009E35CD" w:rsidRPr="005B5EE8">
                <w:rPr>
                  <w:rStyle w:val="Hiperveza"/>
                  <w:rFonts w:ascii="Merriweather" w:hAnsi="Merriweather"/>
                  <w:sz w:val="18"/>
                  <w:szCs w:val="18"/>
                </w:rPr>
                <w:t>http://archive.sensesofcinema.com/contents/directors/02/lynch.html</w:t>
              </w:r>
            </w:hyperlink>
          </w:p>
          <w:p w14:paraId="48021991" w14:textId="77777777" w:rsidR="009E35CD" w:rsidRPr="005B5EE8" w:rsidRDefault="009E35CD" w:rsidP="009E35CD">
            <w:pPr>
              <w:spacing w:before="0" w:after="0"/>
              <w:ind w:left="720" w:hanging="720"/>
              <w:jc w:val="both"/>
              <w:rPr>
                <w:rFonts w:ascii="Merriweather" w:hAnsi="Merriweather"/>
                <w:sz w:val="18"/>
                <w:szCs w:val="18"/>
              </w:rPr>
            </w:pPr>
            <w:r w:rsidRPr="005B5EE8">
              <w:rPr>
                <w:rFonts w:ascii="Merriweather" w:hAnsi="Merriweather"/>
                <w:sz w:val="18"/>
                <w:szCs w:val="18"/>
              </w:rPr>
              <w:t xml:space="preserve">Cheshire, Ellen; John Ashbrook. </w:t>
            </w:r>
            <w:r w:rsidRPr="005B5EE8">
              <w:rPr>
                <w:rFonts w:ascii="Merriweather" w:hAnsi="Merriweather"/>
                <w:i/>
                <w:sz w:val="18"/>
                <w:szCs w:val="18"/>
              </w:rPr>
              <w:t>Joel i Ethan Coen</w:t>
            </w:r>
            <w:r w:rsidRPr="005B5EE8">
              <w:rPr>
                <w:rFonts w:ascii="Merriweather" w:hAnsi="Merriweather"/>
                <w:sz w:val="18"/>
                <w:szCs w:val="18"/>
              </w:rPr>
              <w:t xml:space="preserve">. Translated by </w:t>
            </w:r>
            <w:proofErr w:type="spellStart"/>
            <w:r w:rsidRPr="005B5EE8">
              <w:rPr>
                <w:rFonts w:ascii="Merriweather" w:hAnsi="Merriweather"/>
                <w:sz w:val="18"/>
                <w:szCs w:val="18"/>
              </w:rPr>
              <w:t>Tonči</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Valentić</w:t>
            </w:r>
            <w:proofErr w:type="spellEnd"/>
            <w:r w:rsidRPr="005B5EE8">
              <w:rPr>
                <w:rFonts w:ascii="Merriweather" w:hAnsi="Merriweather"/>
                <w:sz w:val="18"/>
                <w:szCs w:val="18"/>
              </w:rPr>
              <w:t xml:space="preserve">, Zagreb: </w:t>
            </w:r>
            <w:proofErr w:type="spellStart"/>
            <w:r w:rsidRPr="005B5EE8">
              <w:rPr>
                <w:rFonts w:ascii="Merriweather" w:hAnsi="Merriweather"/>
                <w:sz w:val="18"/>
                <w:szCs w:val="18"/>
              </w:rPr>
              <w:t>Profil</w:t>
            </w:r>
            <w:proofErr w:type="spellEnd"/>
            <w:r w:rsidRPr="005B5EE8">
              <w:rPr>
                <w:rFonts w:ascii="Merriweather" w:hAnsi="Merriweather"/>
                <w:sz w:val="18"/>
                <w:szCs w:val="18"/>
              </w:rPr>
              <w:t>, 2004.</w:t>
            </w:r>
          </w:p>
          <w:p w14:paraId="139B97FC" w14:textId="77777777" w:rsidR="009E35CD" w:rsidRPr="005B5EE8" w:rsidRDefault="009E35CD" w:rsidP="009E35CD">
            <w:pPr>
              <w:spacing w:before="0" w:after="0"/>
              <w:ind w:left="720" w:hanging="720"/>
              <w:jc w:val="both"/>
              <w:rPr>
                <w:rFonts w:ascii="Merriweather" w:hAnsi="Merriweather"/>
                <w:bCs/>
                <w:sz w:val="18"/>
                <w:szCs w:val="18"/>
              </w:rPr>
            </w:pPr>
            <w:proofErr w:type="spellStart"/>
            <w:r w:rsidRPr="005B5EE8">
              <w:rPr>
                <w:rFonts w:ascii="Merriweather" w:hAnsi="Merriweather"/>
                <w:sz w:val="18"/>
                <w:szCs w:val="18"/>
              </w:rPr>
              <w:t>Chion</w:t>
            </w:r>
            <w:proofErr w:type="spellEnd"/>
            <w:r w:rsidRPr="005B5EE8">
              <w:rPr>
                <w:rFonts w:ascii="Merriweather" w:hAnsi="Merriweather"/>
                <w:sz w:val="18"/>
                <w:szCs w:val="18"/>
              </w:rPr>
              <w:t xml:space="preserve">, Michel. </w:t>
            </w:r>
            <w:r w:rsidRPr="005B5EE8">
              <w:rPr>
                <w:rFonts w:ascii="Merriweather" w:hAnsi="Merriweather"/>
                <w:i/>
                <w:sz w:val="18"/>
                <w:szCs w:val="18"/>
              </w:rPr>
              <w:t>David Lynch</w:t>
            </w:r>
            <w:r w:rsidRPr="005B5EE8">
              <w:rPr>
                <w:rFonts w:ascii="Merriweather" w:hAnsi="Merriweather"/>
                <w:sz w:val="18"/>
                <w:szCs w:val="18"/>
              </w:rPr>
              <w:t>. 2</w:t>
            </w:r>
            <w:r w:rsidRPr="005B5EE8">
              <w:rPr>
                <w:rFonts w:ascii="Merriweather" w:hAnsi="Merriweather"/>
                <w:sz w:val="18"/>
                <w:szCs w:val="18"/>
                <w:vertAlign w:val="superscript"/>
              </w:rPr>
              <w:t>nd</w:t>
            </w:r>
            <w:r w:rsidRPr="005B5EE8">
              <w:rPr>
                <w:rFonts w:ascii="Merriweather" w:hAnsi="Merriweather"/>
                <w:sz w:val="18"/>
                <w:szCs w:val="18"/>
              </w:rPr>
              <w:t xml:space="preserve"> edition, London: BFI Publishing, 2006.</w:t>
            </w:r>
          </w:p>
          <w:p w14:paraId="53225CE3" w14:textId="77777777" w:rsidR="009E35CD" w:rsidRPr="005B5EE8" w:rsidRDefault="009E35CD" w:rsidP="009E35CD">
            <w:pPr>
              <w:spacing w:before="0" w:after="0"/>
              <w:ind w:left="720" w:hanging="720"/>
              <w:jc w:val="both"/>
              <w:rPr>
                <w:rFonts w:ascii="Merriweather" w:hAnsi="Merriweather"/>
                <w:bCs/>
                <w:sz w:val="18"/>
                <w:szCs w:val="18"/>
              </w:rPr>
            </w:pPr>
            <w:proofErr w:type="spellStart"/>
            <w:r w:rsidRPr="005B5EE8">
              <w:rPr>
                <w:rFonts w:ascii="Merriweather" w:hAnsi="Merriweather"/>
                <w:sz w:val="18"/>
                <w:szCs w:val="18"/>
              </w:rPr>
              <w:t>Conomos</w:t>
            </w:r>
            <w:proofErr w:type="spellEnd"/>
            <w:r w:rsidRPr="005B5EE8">
              <w:rPr>
                <w:rFonts w:ascii="Merriweather" w:hAnsi="Merriweather"/>
                <w:sz w:val="18"/>
                <w:szCs w:val="18"/>
              </w:rPr>
              <w:t xml:space="preserve">, John. „Errol Morris and the New </w:t>
            </w:r>
            <w:proofErr w:type="gramStart"/>
            <w:r w:rsidRPr="005B5EE8">
              <w:rPr>
                <w:rFonts w:ascii="Merriweather" w:hAnsi="Merriweather"/>
                <w:sz w:val="18"/>
                <w:szCs w:val="18"/>
              </w:rPr>
              <w:t>Documentary“</w:t>
            </w:r>
            <w:proofErr w:type="gramEnd"/>
            <w:r w:rsidRPr="005B5EE8">
              <w:rPr>
                <w:rFonts w:ascii="Merriweather" w:hAnsi="Merriweather"/>
                <w:sz w:val="18"/>
                <w:szCs w:val="18"/>
              </w:rPr>
              <w:t xml:space="preserve">, in: </w:t>
            </w:r>
            <w:r w:rsidRPr="005B5EE8">
              <w:rPr>
                <w:rFonts w:ascii="Merriweather" w:hAnsi="Merriweather"/>
                <w:i/>
                <w:sz w:val="18"/>
                <w:szCs w:val="18"/>
              </w:rPr>
              <w:t>Senses of Cinema</w:t>
            </w:r>
            <w:r w:rsidRPr="005B5EE8">
              <w:rPr>
                <w:rFonts w:ascii="Merriweather" w:hAnsi="Merriweather"/>
                <w:sz w:val="18"/>
                <w:szCs w:val="18"/>
              </w:rPr>
              <w:t>, 2000.,</w:t>
            </w:r>
          </w:p>
          <w:p w14:paraId="68524F19" w14:textId="77777777" w:rsidR="009E35CD" w:rsidRPr="005B5EE8" w:rsidRDefault="000972D5" w:rsidP="009E35CD">
            <w:pPr>
              <w:spacing w:before="0" w:after="0"/>
              <w:ind w:left="720" w:hanging="720"/>
              <w:jc w:val="both"/>
              <w:rPr>
                <w:rFonts w:ascii="Merriweather" w:hAnsi="Merriweather"/>
                <w:bCs/>
                <w:sz w:val="18"/>
                <w:szCs w:val="18"/>
              </w:rPr>
            </w:pPr>
            <w:hyperlink r:id="rId12" w:history="1">
              <w:r w:rsidR="009E35CD" w:rsidRPr="005B5EE8">
                <w:rPr>
                  <w:rStyle w:val="Hiperveza"/>
                  <w:rFonts w:ascii="Merriweather" w:hAnsi="Merriweather"/>
                  <w:sz w:val="18"/>
                  <w:szCs w:val="18"/>
                </w:rPr>
                <w:t>http://archive.sensesofcinema.com/contents/festivals/00/8/sfferrol.html</w:t>
              </w:r>
            </w:hyperlink>
          </w:p>
          <w:p w14:paraId="38B15BBB"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 xml:space="preserve">Cook, David A. </w:t>
            </w:r>
            <w:r w:rsidRPr="005B5EE8">
              <w:rPr>
                <w:rFonts w:ascii="Merriweather" w:hAnsi="Merriweather"/>
                <w:i/>
                <w:iCs/>
                <w:sz w:val="18"/>
                <w:szCs w:val="18"/>
              </w:rPr>
              <w:t>Lost Illusions: American Cinema in the Shadow of Watergate and Vietnam 1970-1979</w:t>
            </w:r>
            <w:r w:rsidRPr="005B5EE8">
              <w:rPr>
                <w:rFonts w:ascii="Merriweather" w:hAnsi="Merriweather"/>
                <w:sz w:val="18"/>
                <w:szCs w:val="18"/>
              </w:rPr>
              <w:t>. Berkeley: University of California Press, 2000.</w:t>
            </w:r>
          </w:p>
          <w:p w14:paraId="0718F31F" w14:textId="77777777" w:rsidR="009E35CD" w:rsidRPr="005B5EE8" w:rsidRDefault="009E35CD" w:rsidP="009E35CD">
            <w:pPr>
              <w:spacing w:before="0" w:after="0"/>
              <w:ind w:left="720" w:hanging="720"/>
              <w:jc w:val="both"/>
              <w:rPr>
                <w:rFonts w:ascii="Merriweather" w:hAnsi="Merriweather"/>
                <w:bCs/>
                <w:sz w:val="18"/>
                <w:szCs w:val="18"/>
              </w:rPr>
            </w:pPr>
            <w:proofErr w:type="spellStart"/>
            <w:r w:rsidRPr="005B5EE8">
              <w:rPr>
                <w:rFonts w:ascii="Merriweather" w:hAnsi="Merriweather"/>
                <w:sz w:val="18"/>
                <w:szCs w:val="18"/>
              </w:rPr>
              <w:t>Elsaesser</w:t>
            </w:r>
            <w:proofErr w:type="spellEnd"/>
            <w:r w:rsidRPr="005B5EE8">
              <w:rPr>
                <w:rFonts w:ascii="Merriweather" w:hAnsi="Merriweather"/>
                <w:sz w:val="18"/>
                <w:szCs w:val="18"/>
              </w:rPr>
              <w:t xml:space="preserve">, Thomas; Warren Buckland. </w:t>
            </w:r>
            <w:r w:rsidRPr="005B5EE8">
              <w:rPr>
                <w:rFonts w:ascii="Merriweather" w:hAnsi="Merriweather"/>
                <w:i/>
                <w:sz w:val="18"/>
                <w:szCs w:val="18"/>
              </w:rPr>
              <w:t>Studying Contemporary American Film: A Guide to Movie Analysis</w:t>
            </w:r>
            <w:r w:rsidRPr="005B5EE8">
              <w:rPr>
                <w:rFonts w:ascii="Merriweather" w:hAnsi="Merriweather"/>
                <w:sz w:val="18"/>
                <w:szCs w:val="18"/>
              </w:rPr>
              <w:t>. London: Arnold Hodder, 2002.</w:t>
            </w:r>
          </w:p>
          <w:p w14:paraId="6333AC19" w14:textId="77777777" w:rsidR="009E35CD" w:rsidRPr="005B5EE8" w:rsidRDefault="009E35CD" w:rsidP="009E35CD">
            <w:pPr>
              <w:spacing w:before="0" w:after="0"/>
              <w:ind w:left="720" w:hanging="720"/>
              <w:jc w:val="both"/>
              <w:rPr>
                <w:rFonts w:ascii="Merriweather" w:hAnsi="Merriweather"/>
                <w:bCs/>
                <w:sz w:val="18"/>
                <w:szCs w:val="18"/>
              </w:rPr>
            </w:pPr>
            <w:proofErr w:type="spellStart"/>
            <w:r w:rsidRPr="005B5EE8">
              <w:rPr>
                <w:rFonts w:ascii="Merriweather" w:hAnsi="Merriweather"/>
                <w:sz w:val="18"/>
                <w:szCs w:val="18"/>
              </w:rPr>
              <w:t>Ercegović</w:t>
            </w:r>
            <w:proofErr w:type="spellEnd"/>
            <w:r w:rsidRPr="005B5EE8">
              <w:rPr>
                <w:rFonts w:ascii="Merriweather" w:hAnsi="Merriweather"/>
                <w:sz w:val="18"/>
                <w:szCs w:val="18"/>
              </w:rPr>
              <w:t xml:space="preserve">, Vlado; </w:t>
            </w:r>
            <w:proofErr w:type="spellStart"/>
            <w:r w:rsidRPr="005B5EE8">
              <w:rPr>
                <w:rFonts w:ascii="Merriweather" w:hAnsi="Merriweather"/>
                <w:sz w:val="18"/>
                <w:szCs w:val="18"/>
              </w:rPr>
              <w:t>Jurica</w:t>
            </w:r>
            <w:proofErr w:type="spellEnd"/>
            <w:r w:rsidRPr="005B5EE8">
              <w:rPr>
                <w:rFonts w:ascii="Merriweather" w:hAnsi="Merriweather"/>
                <w:sz w:val="18"/>
                <w:szCs w:val="18"/>
              </w:rPr>
              <w:t xml:space="preserve"> Pavičić. „</w:t>
            </w:r>
            <w:proofErr w:type="spellStart"/>
            <w:r w:rsidRPr="005B5EE8">
              <w:rPr>
                <w:rFonts w:ascii="Merriweather" w:hAnsi="Merriweather"/>
                <w:sz w:val="18"/>
                <w:szCs w:val="18"/>
              </w:rPr>
              <w:t>Leksikon</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američkih</w:t>
            </w:r>
            <w:proofErr w:type="spellEnd"/>
            <w:r w:rsidRPr="005B5EE8">
              <w:rPr>
                <w:rFonts w:ascii="Merriweather" w:hAnsi="Merriweather"/>
                <w:sz w:val="18"/>
                <w:szCs w:val="18"/>
              </w:rPr>
              <w:t xml:space="preserve"> </w:t>
            </w:r>
            <w:proofErr w:type="spellStart"/>
            <w:proofErr w:type="gramStart"/>
            <w:r w:rsidRPr="005B5EE8">
              <w:rPr>
                <w:rFonts w:ascii="Merriweather" w:hAnsi="Merriweather"/>
                <w:sz w:val="18"/>
                <w:szCs w:val="18"/>
              </w:rPr>
              <w:t>nezavisnjaka</w:t>
            </w:r>
            <w:proofErr w:type="spellEnd"/>
            <w:r w:rsidRPr="005B5EE8">
              <w:rPr>
                <w:rFonts w:ascii="Merriweather" w:hAnsi="Merriweather"/>
                <w:sz w:val="18"/>
                <w:szCs w:val="18"/>
              </w:rPr>
              <w:t>“</w:t>
            </w:r>
            <w:proofErr w:type="gramEnd"/>
            <w:r w:rsidRPr="005B5EE8">
              <w:rPr>
                <w:rFonts w:ascii="Merriweather" w:hAnsi="Merriweather"/>
                <w:sz w:val="18"/>
                <w:szCs w:val="18"/>
              </w:rPr>
              <w:t xml:space="preserve">, in: </w:t>
            </w:r>
            <w:proofErr w:type="spellStart"/>
            <w:r w:rsidRPr="005B5EE8">
              <w:rPr>
                <w:rFonts w:ascii="Merriweather" w:hAnsi="Merriweather"/>
                <w:i/>
                <w:sz w:val="18"/>
                <w:szCs w:val="18"/>
              </w:rPr>
              <w:t>Hrvatski</w:t>
            </w:r>
            <w:proofErr w:type="spellEnd"/>
            <w:r w:rsidRPr="005B5EE8">
              <w:rPr>
                <w:rFonts w:ascii="Merriweather" w:hAnsi="Merriweather"/>
                <w:i/>
                <w:sz w:val="18"/>
                <w:szCs w:val="18"/>
              </w:rPr>
              <w:t xml:space="preserve"> </w:t>
            </w:r>
            <w:proofErr w:type="spellStart"/>
            <w:r w:rsidRPr="005B5EE8">
              <w:rPr>
                <w:rFonts w:ascii="Merriweather" w:hAnsi="Merriweather"/>
                <w:i/>
                <w:sz w:val="18"/>
                <w:szCs w:val="18"/>
              </w:rPr>
              <w:t>filmski</w:t>
            </w:r>
            <w:proofErr w:type="spellEnd"/>
            <w:r w:rsidRPr="005B5EE8">
              <w:rPr>
                <w:rFonts w:ascii="Merriweather" w:hAnsi="Merriweather"/>
                <w:i/>
                <w:sz w:val="18"/>
                <w:szCs w:val="18"/>
              </w:rPr>
              <w:t xml:space="preserve"> </w:t>
            </w:r>
            <w:proofErr w:type="spellStart"/>
            <w:r w:rsidRPr="005B5EE8">
              <w:rPr>
                <w:rFonts w:ascii="Merriweather" w:hAnsi="Merriweather"/>
                <w:i/>
                <w:sz w:val="18"/>
                <w:szCs w:val="18"/>
              </w:rPr>
              <w:t>ljetopis</w:t>
            </w:r>
            <w:proofErr w:type="spellEnd"/>
            <w:r w:rsidRPr="005B5EE8">
              <w:rPr>
                <w:rFonts w:ascii="Merriweather" w:hAnsi="Merriweather"/>
                <w:sz w:val="18"/>
                <w:szCs w:val="18"/>
              </w:rPr>
              <w:t xml:space="preserve">, no. 3/4 (I), 1995, p. 57 - 63. </w:t>
            </w:r>
          </w:p>
          <w:p w14:paraId="505E31FE" w14:textId="77777777" w:rsidR="009E35CD" w:rsidRPr="005B5EE8" w:rsidRDefault="009E35CD" w:rsidP="009E35CD">
            <w:pPr>
              <w:spacing w:before="0" w:after="0"/>
              <w:ind w:left="720" w:hanging="720"/>
              <w:jc w:val="both"/>
              <w:rPr>
                <w:rFonts w:ascii="Merriweather" w:hAnsi="Merriweather"/>
                <w:bCs/>
                <w:sz w:val="18"/>
                <w:szCs w:val="18"/>
              </w:rPr>
            </w:pPr>
            <w:proofErr w:type="spellStart"/>
            <w:r w:rsidRPr="005B5EE8">
              <w:rPr>
                <w:rFonts w:ascii="Merriweather" w:hAnsi="Merriweather"/>
                <w:sz w:val="18"/>
                <w:szCs w:val="18"/>
              </w:rPr>
              <w:t>Ganguly</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Suranjan</w:t>
            </w:r>
            <w:proofErr w:type="spellEnd"/>
            <w:r w:rsidRPr="005B5EE8">
              <w:rPr>
                <w:rFonts w:ascii="Merriweather" w:hAnsi="Merriweather"/>
                <w:sz w:val="18"/>
                <w:szCs w:val="18"/>
              </w:rPr>
              <w:t xml:space="preserve">. „All That Is Light – </w:t>
            </w:r>
            <w:proofErr w:type="spellStart"/>
            <w:r w:rsidRPr="005B5EE8">
              <w:rPr>
                <w:rFonts w:ascii="Merriweather" w:hAnsi="Merriweather"/>
                <w:sz w:val="18"/>
                <w:szCs w:val="18"/>
              </w:rPr>
              <w:t>Brakhage</w:t>
            </w:r>
            <w:proofErr w:type="spellEnd"/>
            <w:r w:rsidRPr="005B5EE8">
              <w:rPr>
                <w:rFonts w:ascii="Merriweather" w:hAnsi="Merriweather"/>
                <w:sz w:val="18"/>
                <w:szCs w:val="18"/>
              </w:rPr>
              <w:t xml:space="preserve"> at </w:t>
            </w:r>
            <w:proofErr w:type="gramStart"/>
            <w:r w:rsidRPr="005B5EE8">
              <w:rPr>
                <w:rFonts w:ascii="Merriweather" w:hAnsi="Merriweather"/>
                <w:sz w:val="18"/>
                <w:szCs w:val="18"/>
              </w:rPr>
              <w:t>Sixty“ (</w:t>
            </w:r>
            <w:proofErr w:type="gramEnd"/>
            <w:r w:rsidRPr="005B5EE8">
              <w:rPr>
                <w:rFonts w:ascii="Merriweather" w:hAnsi="Merriweather"/>
                <w:sz w:val="18"/>
                <w:szCs w:val="18"/>
              </w:rPr>
              <w:t xml:space="preserve">interview with Stan </w:t>
            </w:r>
            <w:proofErr w:type="spellStart"/>
            <w:r w:rsidRPr="005B5EE8">
              <w:rPr>
                <w:rFonts w:ascii="Merriweather" w:hAnsi="Merriweather"/>
                <w:sz w:val="18"/>
                <w:szCs w:val="18"/>
              </w:rPr>
              <w:t>Brakhage</w:t>
            </w:r>
            <w:proofErr w:type="spellEnd"/>
            <w:r w:rsidRPr="005B5EE8">
              <w:rPr>
                <w:rFonts w:ascii="Merriweather" w:hAnsi="Merriweather"/>
                <w:sz w:val="18"/>
                <w:szCs w:val="18"/>
              </w:rPr>
              <w:t xml:space="preserve">), in Hillier, Jim (ed.), </w:t>
            </w:r>
            <w:r w:rsidRPr="005B5EE8">
              <w:rPr>
                <w:rFonts w:ascii="Merriweather" w:hAnsi="Merriweather"/>
                <w:i/>
                <w:iCs/>
                <w:sz w:val="18"/>
                <w:szCs w:val="18"/>
              </w:rPr>
              <w:t>American Independent Cinema: A Sight and Sound Reader</w:t>
            </w:r>
            <w:r w:rsidRPr="005B5EE8">
              <w:rPr>
                <w:rFonts w:ascii="Merriweather" w:hAnsi="Merriweather"/>
                <w:sz w:val="18"/>
                <w:szCs w:val="18"/>
              </w:rPr>
              <w:t xml:space="preserve">. London: BFI., 2001., p. 10 - 18. </w:t>
            </w:r>
          </w:p>
          <w:p w14:paraId="48B0C13A" w14:textId="77777777" w:rsidR="009E35CD" w:rsidRPr="005B5EE8" w:rsidRDefault="009E35CD" w:rsidP="009E35CD">
            <w:pPr>
              <w:spacing w:before="0" w:after="0"/>
              <w:ind w:left="720" w:hanging="720"/>
              <w:jc w:val="both"/>
              <w:rPr>
                <w:rFonts w:ascii="Merriweather" w:hAnsi="Merriweather"/>
                <w:bCs/>
                <w:sz w:val="18"/>
                <w:szCs w:val="18"/>
              </w:rPr>
            </w:pPr>
            <w:proofErr w:type="spellStart"/>
            <w:r w:rsidRPr="005B5EE8">
              <w:rPr>
                <w:rFonts w:ascii="Merriweather" w:hAnsi="Merriweather"/>
                <w:sz w:val="18"/>
                <w:szCs w:val="18"/>
              </w:rPr>
              <w:t>Gilić</w:t>
            </w:r>
            <w:proofErr w:type="spellEnd"/>
            <w:r w:rsidRPr="005B5EE8">
              <w:rPr>
                <w:rFonts w:ascii="Merriweather" w:hAnsi="Merriweather"/>
                <w:sz w:val="18"/>
                <w:szCs w:val="18"/>
              </w:rPr>
              <w:t>, Nikica. „</w:t>
            </w:r>
            <w:proofErr w:type="spellStart"/>
            <w:r w:rsidRPr="005B5EE8">
              <w:rPr>
                <w:rFonts w:ascii="Merriweather" w:hAnsi="Merriweather"/>
                <w:sz w:val="18"/>
                <w:szCs w:val="18"/>
              </w:rPr>
              <w:t>Periodizacijska</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problematika</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filmskog</w:t>
            </w:r>
            <w:proofErr w:type="spellEnd"/>
            <w:r w:rsidRPr="005B5EE8">
              <w:rPr>
                <w:rFonts w:ascii="Merriweather" w:hAnsi="Merriweather"/>
                <w:sz w:val="18"/>
                <w:szCs w:val="18"/>
              </w:rPr>
              <w:t xml:space="preserve"> </w:t>
            </w:r>
            <w:proofErr w:type="spellStart"/>
            <w:proofErr w:type="gramStart"/>
            <w:r w:rsidRPr="005B5EE8">
              <w:rPr>
                <w:rFonts w:ascii="Merriweather" w:hAnsi="Merriweather"/>
                <w:sz w:val="18"/>
                <w:szCs w:val="18"/>
              </w:rPr>
              <w:t>postmodernizma</w:t>
            </w:r>
            <w:proofErr w:type="spellEnd"/>
            <w:r w:rsidRPr="005B5EE8">
              <w:rPr>
                <w:rFonts w:ascii="Merriweather" w:hAnsi="Merriweather"/>
                <w:sz w:val="18"/>
                <w:szCs w:val="18"/>
              </w:rPr>
              <w:t>“</w:t>
            </w:r>
            <w:proofErr w:type="gramEnd"/>
            <w:r w:rsidRPr="005B5EE8">
              <w:rPr>
                <w:rFonts w:ascii="Merriweather" w:hAnsi="Merriweather"/>
                <w:sz w:val="18"/>
                <w:szCs w:val="18"/>
              </w:rPr>
              <w:t xml:space="preserve">, in: </w:t>
            </w:r>
            <w:proofErr w:type="spellStart"/>
            <w:r w:rsidRPr="005B5EE8">
              <w:rPr>
                <w:rFonts w:ascii="Merriweather" w:hAnsi="Merriweather"/>
                <w:i/>
                <w:sz w:val="18"/>
                <w:szCs w:val="18"/>
              </w:rPr>
              <w:t>Hrvatski</w:t>
            </w:r>
            <w:proofErr w:type="spellEnd"/>
            <w:r w:rsidRPr="005B5EE8">
              <w:rPr>
                <w:rFonts w:ascii="Merriweather" w:hAnsi="Merriweather"/>
                <w:i/>
                <w:sz w:val="18"/>
                <w:szCs w:val="18"/>
              </w:rPr>
              <w:t xml:space="preserve"> </w:t>
            </w:r>
            <w:proofErr w:type="spellStart"/>
            <w:r w:rsidRPr="005B5EE8">
              <w:rPr>
                <w:rFonts w:ascii="Merriweather" w:hAnsi="Merriweather"/>
                <w:i/>
                <w:sz w:val="18"/>
                <w:szCs w:val="18"/>
              </w:rPr>
              <w:t>filmski</w:t>
            </w:r>
            <w:proofErr w:type="spellEnd"/>
            <w:r w:rsidRPr="005B5EE8">
              <w:rPr>
                <w:rFonts w:ascii="Merriweather" w:hAnsi="Merriweather"/>
                <w:i/>
                <w:sz w:val="18"/>
                <w:szCs w:val="18"/>
              </w:rPr>
              <w:t xml:space="preserve"> </w:t>
            </w:r>
            <w:proofErr w:type="spellStart"/>
            <w:r w:rsidRPr="005B5EE8">
              <w:rPr>
                <w:rFonts w:ascii="Merriweather" w:hAnsi="Merriweather"/>
                <w:i/>
                <w:sz w:val="18"/>
                <w:szCs w:val="18"/>
              </w:rPr>
              <w:t>ljetopis</w:t>
            </w:r>
            <w:proofErr w:type="spellEnd"/>
            <w:r w:rsidRPr="005B5EE8">
              <w:rPr>
                <w:rFonts w:ascii="Merriweather" w:hAnsi="Merriweather"/>
                <w:sz w:val="18"/>
                <w:szCs w:val="18"/>
              </w:rPr>
              <w:t xml:space="preserve">, no. 23 (VI), 2000.,  p. 132 - 141. </w:t>
            </w:r>
          </w:p>
          <w:p w14:paraId="3FF1B3C0"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 xml:space="preserve">Hartley, Hal. </w:t>
            </w:r>
            <w:r w:rsidRPr="005B5EE8">
              <w:rPr>
                <w:rFonts w:ascii="Merriweather" w:hAnsi="Merriweather"/>
                <w:i/>
                <w:sz w:val="18"/>
                <w:szCs w:val="18"/>
              </w:rPr>
              <w:t xml:space="preserve">True Fiction Pictures &amp; Possible Films (In Conversation with Kenneth </w:t>
            </w:r>
            <w:proofErr w:type="spellStart"/>
            <w:r w:rsidRPr="005B5EE8">
              <w:rPr>
                <w:rFonts w:ascii="Merriweather" w:hAnsi="Merriweather"/>
                <w:i/>
                <w:sz w:val="18"/>
                <w:szCs w:val="18"/>
              </w:rPr>
              <w:t>Kaleta</w:t>
            </w:r>
            <w:proofErr w:type="spellEnd"/>
            <w:r w:rsidRPr="005B5EE8">
              <w:rPr>
                <w:rFonts w:ascii="Merriweather" w:hAnsi="Merriweather"/>
                <w:i/>
                <w:sz w:val="18"/>
                <w:szCs w:val="18"/>
              </w:rPr>
              <w:t>)</w:t>
            </w:r>
            <w:r w:rsidRPr="005B5EE8">
              <w:rPr>
                <w:rFonts w:ascii="Merriweather" w:hAnsi="Merriweather"/>
                <w:sz w:val="18"/>
                <w:szCs w:val="18"/>
              </w:rPr>
              <w:t>. New York: Soft Skull Press, 2008.</w:t>
            </w:r>
          </w:p>
          <w:p w14:paraId="368992E2"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Hawkins, Joan. „Dark, Disturbing, Intelligent, Provocative and Quirky: Avant-garde Cinema of the 1980s and 1990</w:t>
            </w:r>
            <w:proofErr w:type="gramStart"/>
            <w:r w:rsidRPr="005B5EE8">
              <w:rPr>
                <w:rFonts w:ascii="Merriweather" w:hAnsi="Merriweather"/>
                <w:sz w:val="18"/>
                <w:szCs w:val="18"/>
              </w:rPr>
              <w:t>s“</w:t>
            </w:r>
            <w:proofErr w:type="gramEnd"/>
            <w:r w:rsidRPr="005B5EE8">
              <w:rPr>
                <w:rFonts w:ascii="Merriweather" w:hAnsi="Merriweather"/>
                <w:sz w:val="18"/>
                <w:szCs w:val="18"/>
              </w:rPr>
              <w:t xml:space="preserve">, in </w:t>
            </w:r>
            <w:proofErr w:type="spellStart"/>
            <w:r w:rsidRPr="005B5EE8">
              <w:rPr>
                <w:rFonts w:ascii="Merriweather" w:hAnsi="Merriweather"/>
                <w:sz w:val="18"/>
                <w:szCs w:val="18"/>
              </w:rPr>
              <w:t>Holmlund</w:t>
            </w:r>
            <w:proofErr w:type="spellEnd"/>
            <w:r w:rsidRPr="005B5EE8">
              <w:rPr>
                <w:rFonts w:ascii="Merriweather" w:hAnsi="Merriweather"/>
                <w:sz w:val="18"/>
                <w:szCs w:val="18"/>
              </w:rPr>
              <w:t xml:space="preserve">, Chris i Wyatt, Justin (eds.), </w:t>
            </w:r>
            <w:r w:rsidRPr="005B5EE8">
              <w:rPr>
                <w:rFonts w:ascii="Merriweather" w:hAnsi="Merriweather"/>
                <w:i/>
                <w:iCs/>
                <w:sz w:val="18"/>
                <w:szCs w:val="18"/>
              </w:rPr>
              <w:t>Contemporary American Independent Film: From the Margins to the Mainstream</w:t>
            </w:r>
            <w:r w:rsidRPr="005B5EE8">
              <w:rPr>
                <w:rFonts w:ascii="Merriweather" w:hAnsi="Merriweather"/>
                <w:sz w:val="18"/>
                <w:szCs w:val="18"/>
              </w:rPr>
              <w:t xml:space="preserve">. London: Routledge, 2005., p. 41 - 52. </w:t>
            </w:r>
          </w:p>
          <w:p w14:paraId="56D4C28A" w14:textId="77777777" w:rsidR="009E35CD" w:rsidRPr="005B5EE8" w:rsidRDefault="009E35CD" w:rsidP="009E35CD">
            <w:pPr>
              <w:spacing w:before="0" w:after="0"/>
              <w:ind w:left="720" w:hanging="720"/>
              <w:jc w:val="both"/>
              <w:rPr>
                <w:rFonts w:ascii="Merriweather" w:hAnsi="Merriweather"/>
                <w:bCs/>
                <w:sz w:val="18"/>
                <w:szCs w:val="18"/>
              </w:rPr>
            </w:pPr>
            <w:proofErr w:type="spellStart"/>
            <w:r w:rsidRPr="005B5EE8">
              <w:rPr>
                <w:rFonts w:ascii="Merriweather" w:hAnsi="Merriweather"/>
                <w:sz w:val="18"/>
                <w:szCs w:val="18"/>
              </w:rPr>
              <w:t>Hercberg</w:t>
            </w:r>
            <w:proofErr w:type="spellEnd"/>
            <w:r w:rsidRPr="005B5EE8">
              <w:rPr>
                <w:rFonts w:ascii="Merriweather" w:hAnsi="Merriweather"/>
                <w:sz w:val="18"/>
                <w:szCs w:val="18"/>
              </w:rPr>
              <w:t xml:space="preserve"> (Hertzberg), </w:t>
            </w:r>
            <w:proofErr w:type="spellStart"/>
            <w:r w:rsidRPr="005B5EE8">
              <w:rPr>
                <w:rFonts w:ascii="Merriweather" w:hAnsi="Merriweather"/>
                <w:sz w:val="18"/>
                <w:szCs w:val="18"/>
              </w:rPr>
              <w:t>Ludvig</w:t>
            </w:r>
            <w:proofErr w:type="spellEnd"/>
            <w:r w:rsidRPr="005B5EE8">
              <w:rPr>
                <w:rFonts w:ascii="Merriweather" w:hAnsi="Merriweather"/>
                <w:sz w:val="18"/>
                <w:szCs w:val="18"/>
              </w:rPr>
              <w:t xml:space="preserve"> (ed.). </w:t>
            </w:r>
            <w:proofErr w:type="spellStart"/>
            <w:r w:rsidRPr="005B5EE8">
              <w:rPr>
                <w:rFonts w:ascii="Merriweather" w:hAnsi="Merriweather"/>
                <w:i/>
                <w:sz w:val="18"/>
                <w:szCs w:val="18"/>
              </w:rPr>
              <w:t>Džim</w:t>
            </w:r>
            <w:proofErr w:type="spellEnd"/>
            <w:r w:rsidRPr="005B5EE8">
              <w:rPr>
                <w:rFonts w:ascii="Merriweather" w:hAnsi="Merriweather"/>
                <w:i/>
                <w:sz w:val="18"/>
                <w:szCs w:val="18"/>
              </w:rPr>
              <w:t xml:space="preserve"> </w:t>
            </w:r>
            <w:proofErr w:type="spellStart"/>
            <w:r w:rsidRPr="005B5EE8">
              <w:rPr>
                <w:rFonts w:ascii="Merriweather" w:hAnsi="Merriweather"/>
                <w:i/>
                <w:sz w:val="18"/>
                <w:szCs w:val="18"/>
              </w:rPr>
              <w:t>Džarmuš</w:t>
            </w:r>
            <w:proofErr w:type="spellEnd"/>
            <w:r w:rsidRPr="005B5EE8">
              <w:rPr>
                <w:rFonts w:ascii="Merriweather" w:hAnsi="Merriweather"/>
                <w:sz w:val="18"/>
                <w:szCs w:val="18"/>
              </w:rPr>
              <w:t xml:space="preserve">. Beograd: </w:t>
            </w:r>
            <w:proofErr w:type="spellStart"/>
            <w:r w:rsidRPr="005B5EE8">
              <w:rPr>
                <w:rFonts w:ascii="Merriweather" w:hAnsi="Merriweather"/>
                <w:sz w:val="18"/>
                <w:szCs w:val="18"/>
              </w:rPr>
              <w:t>Hinaki</w:t>
            </w:r>
            <w:proofErr w:type="spellEnd"/>
            <w:r w:rsidRPr="005B5EE8">
              <w:rPr>
                <w:rFonts w:ascii="Merriweather" w:hAnsi="Merriweather"/>
                <w:sz w:val="18"/>
                <w:szCs w:val="18"/>
              </w:rPr>
              <w:t>, 2003.</w:t>
            </w:r>
          </w:p>
          <w:p w14:paraId="3B380B30"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 xml:space="preserve">Hillier, Jim (ed.). </w:t>
            </w:r>
            <w:r w:rsidRPr="005B5EE8">
              <w:rPr>
                <w:rFonts w:ascii="Merriweather" w:hAnsi="Merriweather"/>
                <w:i/>
                <w:iCs/>
                <w:sz w:val="18"/>
                <w:szCs w:val="18"/>
              </w:rPr>
              <w:t>American Independent Cinema: A Sight and Sound Reader</w:t>
            </w:r>
            <w:r w:rsidRPr="005B5EE8">
              <w:rPr>
                <w:rFonts w:ascii="Merriweather" w:hAnsi="Merriweather"/>
                <w:sz w:val="18"/>
                <w:szCs w:val="18"/>
              </w:rPr>
              <w:t>. London: BFI, 2001.</w:t>
            </w:r>
          </w:p>
          <w:p w14:paraId="70120F38"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lastRenderedPageBreak/>
              <w:t xml:space="preserve">Hoberman, Jim; Jonathan Rosenbaum. </w:t>
            </w:r>
            <w:r w:rsidRPr="005B5EE8">
              <w:rPr>
                <w:rFonts w:ascii="Merriweather" w:hAnsi="Merriweather"/>
                <w:i/>
                <w:sz w:val="18"/>
                <w:szCs w:val="18"/>
              </w:rPr>
              <w:t>Midnight Movies</w:t>
            </w:r>
            <w:r w:rsidRPr="005B5EE8">
              <w:rPr>
                <w:rFonts w:ascii="Merriweather" w:hAnsi="Merriweather"/>
                <w:sz w:val="18"/>
                <w:szCs w:val="18"/>
              </w:rPr>
              <w:t>. New York: Harper &amp; Row, 1983.</w:t>
            </w:r>
          </w:p>
          <w:p w14:paraId="7FDECEED" w14:textId="77777777" w:rsidR="009E35CD" w:rsidRPr="005B5EE8" w:rsidRDefault="009E35CD" w:rsidP="009E35CD">
            <w:pPr>
              <w:spacing w:before="0" w:after="0"/>
              <w:ind w:left="720" w:hanging="720"/>
              <w:jc w:val="both"/>
              <w:rPr>
                <w:rFonts w:ascii="Merriweather" w:hAnsi="Merriweather"/>
                <w:bCs/>
                <w:sz w:val="18"/>
                <w:szCs w:val="18"/>
              </w:rPr>
            </w:pPr>
            <w:proofErr w:type="spellStart"/>
            <w:r w:rsidRPr="005B5EE8">
              <w:rPr>
                <w:rFonts w:ascii="Merriweather" w:hAnsi="Merriweather"/>
                <w:sz w:val="18"/>
                <w:szCs w:val="18"/>
              </w:rPr>
              <w:t>Holmlund</w:t>
            </w:r>
            <w:proofErr w:type="spellEnd"/>
            <w:r w:rsidRPr="005B5EE8">
              <w:rPr>
                <w:rFonts w:ascii="Merriweather" w:hAnsi="Merriweather"/>
                <w:sz w:val="18"/>
                <w:szCs w:val="18"/>
              </w:rPr>
              <w:t xml:space="preserve">, Chris; Justin Wyatt (ed.). </w:t>
            </w:r>
            <w:r w:rsidRPr="005B5EE8">
              <w:rPr>
                <w:rFonts w:ascii="Merriweather" w:hAnsi="Merriweather"/>
                <w:i/>
                <w:iCs/>
                <w:sz w:val="18"/>
                <w:szCs w:val="18"/>
              </w:rPr>
              <w:t>Contemporary American Independent Film: From the Margins to the Mainstream</w:t>
            </w:r>
            <w:r w:rsidRPr="005B5EE8">
              <w:rPr>
                <w:rFonts w:ascii="Merriweather" w:hAnsi="Merriweather"/>
                <w:sz w:val="18"/>
                <w:szCs w:val="18"/>
              </w:rPr>
              <w:t>. London: Routledge, 2005.</w:t>
            </w:r>
          </w:p>
          <w:p w14:paraId="21B55668" w14:textId="77777777" w:rsidR="009E35CD" w:rsidRPr="005B5EE8" w:rsidRDefault="009E35CD" w:rsidP="009E35CD">
            <w:pPr>
              <w:spacing w:before="0" w:after="0"/>
              <w:ind w:left="720" w:hanging="720"/>
              <w:jc w:val="both"/>
              <w:rPr>
                <w:rFonts w:ascii="Merriweather" w:hAnsi="Merriweather"/>
                <w:bCs/>
                <w:sz w:val="18"/>
                <w:szCs w:val="18"/>
              </w:rPr>
            </w:pPr>
            <w:proofErr w:type="spellStart"/>
            <w:r w:rsidRPr="005B5EE8">
              <w:rPr>
                <w:rFonts w:ascii="Merriweather" w:hAnsi="Merriweather"/>
                <w:sz w:val="18"/>
                <w:szCs w:val="18"/>
              </w:rPr>
              <w:t>Jeličić</w:t>
            </w:r>
            <w:proofErr w:type="spellEnd"/>
            <w:r w:rsidRPr="005B5EE8">
              <w:rPr>
                <w:rFonts w:ascii="Merriweather" w:hAnsi="Merriweather"/>
                <w:sz w:val="18"/>
                <w:szCs w:val="18"/>
              </w:rPr>
              <w:t xml:space="preserve">, Dragan; </w:t>
            </w:r>
            <w:proofErr w:type="spellStart"/>
            <w:r w:rsidRPr="005B5EE8">
              <w:rPr>
                <w:rFonts w:ascii="Merriweather" w:hAnsi="Merriweather"/>
                <w:sz w:val="18"/>
                <w:szCs w:val="18"/>
              </w:rPr>
              <w:t>Nebojša</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Pajkić</w:t>
            </w:r>
            <w:proofErr w:type="spellEnd"/>
            <w:r w:rsidRPr="005B5EE8">
              <w:rPr>
                <w:rFonts w:ascii="Merriweather" w:hAnsi="Merriweather"/>
                <w:sz w:val="18"/>
                <w:szCs w:val="18"/>
              </w:rPr>
              <w:t xml:space="preserve"> (ed.). „Novi </w:t>
            </w:r>
            <w:proofErr w:type="spellStart"/>
            <w:proofErr w:type="gramStart"/>
            <w:r w:rsidRPr="005B5EE8">
              <w:rPr>
                <w:rFonts w:ascii="Merriweather" w:hAnsi="Merriweather"/>
                <w:sz w:val="18"/>
                <w:szCs w:val="18"/>
              </w:rPr>
              <w:t>Holivud</w:t>
            </w:r>
            <w:proofErr w:type="spellEnd"/>
            <w:r w:rsidRPr="005B5EE8">
              <w:rPr>
                <w:rFonts w:ascii="Merriweather" w:hAnsi="Merriweather"/>
                <w:sz w:val="18"/>
                <w:szCs w:val="18"/>
              </w:rPr>
              <w:t>“</w:t>
            </w:r>
            <w:proofErr w:type="gramEnd"/>
            <w:r w:rsidRPr="005B5EE8">
              <w:rPr>
                <w:rFonts w:ascii="Merriweather" w:hAnsi="Merriweather"/>
                <w:sz w:val="18"/>
                <w:szCs w:val="18"/>
              </w:rPr>
              <w:t>, 3</w:t>
            </w:r>
            <w:r w:rsidRPr="005B5EE8">
              <w:rPr>
                <w:rFonts w:ascii="Merriweather" w:hAnsi="Merriweather"/>
                <w:sz w:val="18"/>
                <w:szCs w:val="18"/>
                <w:vertAlign w:val="superscript"/>
              </w:rPr>
              <w:t>rd</w:t>
            </w:r>
            <w:r w:rsidRPr="005B5EE8">
              <w:rPr>
                <w:rFonts w:ascii="Merriweather" w:hAnsi="Merriweather"/>
                <w:sz w:val="18"/>
                <w:szCs w:val="18"/>
              </w:rPr>
              <w:t xml:space="preserve"> edition of </w:t>
            </w:r>
            <w:proofErr w:type="spellStart"/>
            <w:r w:rsidRPr="005B5EE8">
              <w:rPr>
                <w:rFonts w:ascii="Merriweather" w:hAnsi="Merriweather"/>
                <w:i/>
                <w:sz w:val="18"/>
                <w:szCs w:val="18"/>
              </w:rPr>
              <w:t>Svetlo</w:t>
            </w:r>
            <w:proofErr w:type="spellEnd"/>
            <w:r w:rsidRPr="005B5EE8">
              <w:rPr>
                <w:rFonts w:ascii="Merriweather" w:hAnsi="Merriweather"/>
                <w:i/>
                <w:sz w:val="18"/>
                <w:szCs w:val="18"/>
              </w:rPr>
              <w:t xml:space="preserve"> u </w:t>
            </w:r>
            <w:proofErr w:type="spellStart"/>
            <w:r w:rsidRPr="005B5EE8">
              <w:rPr>
                <w:rFonts w:ascii="Merriweather" w:hAnsi="Merriweather"/>
                <w:i/>
                <w:sz w:val="18"/>
                <w:szCs w:val="18"/>
              </w:rPr>
              <w:t>tami</w:t>
            </w:r>
            <w:proofErr w:type="spellEnd"/>
            <w:r w:rsidRPr="005B5EE8">
              <w:rPr>
                <w:rFonts w:ascii="Merriweather" w:hAnsi="Merriweather"/>
                <w:sz w:val="18"/>
                <w:szCs w:val="18"/>
              </w:rPr>
              <w:t>. Beograd: Clio, 2002.</w:t>
            </w:r>
          </w:p>
          <w:p w14:paraId="44C09472"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 xml:space="preserve">King, Geoff. </w:t>
            </w:r>
            <w:r w:rsidRPr="005B5EE8">
              <w:rPr>
                <w:rFonts w:ascii="Merriweather" w:hAnsi="Merriweather"/>
                <w:i/>
                <w:iCs/>
                <w:sz w:val="18"/>
                <w:szCs w:val="18"/>
              </w:rPr>
              <w:t>American Independent Cinema</w:t>
            </w:r>
            <w:r w:rsidRPr="005B5EE8">
              <w:rPr>
                <w:rFonts w:ascii="Merriweather" w:hAnsi="Merriweather"/>
                <w:sz w:val="18"/>
                <w:szCs w:val="18"/>
              </w:rPr>
              <w:t>. London: I. B. Tauris, 2005.</w:t>
            </w:r>
          </w:p>
          <w:p w14:paraId="2B0BA9E3" w14:textId="77777777" w:rsidR="009E35CD" w:rsidRPr="005B5EE8" w:rsidRDefault="009E35CD" w:rsidP="009E35CD">
            <w:pPr>
              <w:spacing w:before="0" w:after="0"/>
              <w:ind w:left="720" w:hanging="720"/>
              <w:jc w:val="both"/>
              <w:rPr>
                <w:rFonts w:ascii="Merriweather" w:hAnsi="Merriweather"/>
                <w:bCs/>
                <w:sz w:val="18"/>
                <w:szCs w:val="18"/>
              </w:rPr>
            </w:pPr>
            <w:proofErr w:type="spellStart"/>
            <w:r w:rsidRPr="005B5EE8">
              <w:rPr>
                <w:rFonts w:ascii="Merriweather" w:hAnsi="Merriweather"/>
                <w:sz w:val="18"/>
                <w:szCs w:val="18"/>
              </w:rPr>
              <w:t>Kolker</w:t>
            </w:r>
            <w:proofErr w:type="spellEnd"/>
            <w:r w:rsidRPr="005B5EE8">
              <w:rPr>
                <w:rFonts w:ascii="Merriweather" w:hAnsi="Merriweather"/>
                <w:sz w:val="18"/>
                <w:szCs w:val="18"/>
              </w:rPr>
              <w:t xml:space="preserve">, Robert. </w:t>
            </w:r>
            <w:r w:rsidRPr="005B5EE8">
              <w:rPr>
                <w:rFonts w:ascii="Merriweather" w:hAnsi="Merriweather"/>
                <w:i/>
                <w:sz w:val="18"/>
                <w:szCs w:val="18"/>
              </w:rPr>
              <w:t>A Cinema of Loneliness</w:t>
            </w:r>
            <w:r w:rsidRPr="005B5EE8">
              <w:rPr>
                <w:rFonts w:ascii="Merriweather" w:hAnsi="Merriweather"/>
                <w:sz w:val="18"/>
                <w:szCs w:val="18"/>
              </w:rPr>
              <w:t>. 3</w:t>
            </w:r>
            <w:r w:rsidRPr="005B5EE8">
              <w:rPr>
                <w:rFonts w:ascii="Merriweather" w:hAnsi="Merriweather"/>
                <w:sz w:val="18"/>
                <w:szCs w:val="18"/>
                <w:vertAlign w:val="superscript"/>
              </w:rPr>
              <w:t>rd</w:t>
            </w:r>
            <w:r w:rsidRPr="005B5EE8">
              <w:rPr>
                <w:rFonts w:ascii="Merriweather" w:hAnsi="Merriweather"/>
                <w:sz w:val="18"/>
                <w:szCs w:val="18"/>
              </w:rPr>
              <w:t xml:space="preserve"> edition, New York: Oxford University Press., 2000.</w:t>
            </w:r>
          </w:p>
          <w:p w14:paraId="79814673"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 xml:space="preserve">Lyons, Donald. </w:t>
            </w:r>
            <w:r w:rsidRPr="005B5EE8">
              <w:rPr>
                <w:rFonts w:ascii="Merriweather" w:hAnsi="Merriweather"/>
                <w:i/>
                <w:iCs/>
                <w:sz w:val="18"/>
                <w:szCs w:val="18"/>
              </w:rPr>
              <w:t>Independent Visions: A Critical Introduction to Recent Independent American Film</w:t>
            </w:r>
            <w:r w:rsidRPr="005B5EE8">
              <w:rPr>
                <w:rFonts w:ascii="Merriweather" w:hAnsi="Merriweather"/>
                <w:sz w:val="18"/>
                <w:szCs w:val="18"/>
              </w:rPr>
              <w:t>. New York: Ballantine Books, 1994.</w:t>
            </w:r>
          </w:p>
          <w:p w14:paraId="6F789393"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 xml:space="preserve">Lyotard, Jean-François. </w:t>
            </w:r>
            <w:proofErr w:type="spellStart"/>
            <w:r w:rsidRPr="005B5EE8">
              <w:rPr>
                <w:rFonts w:ascii="Merriweather" w:hAnsi="Merriweather"/>
                <w:i/>
                <w:sz w:val="18"/>
                <w:szCs w:val="18"/>
              </w:rPr>
              <w:t>Postmoderno</w:t>
            </w:r>
            <w:proofErr w:type="spellEnd"/>
            <w:r w:rsidRPr="005B5EE8">
              <w:rPr>
                <w:rFonts w:ascii="Merriweather" w:hAnsi="Merriweather"/>
                <w:i/>
                <w:sz w:val="18"/>
                <w:szCs w:val="18"/>
              </w:rPr>
              <w:t xml:space="preserve"> </w:t>
            </w:r>
            <w:proofErr w:type="spellStart"/>
            <w:r w:rsidRPr="005B5EE8">
              <w:rPr>
                <w:rFonts w:ascii="Merriweather" w:hAnsi="Merriweather"/>
                <w:i/>
                <w:sz w:val="18"/>
                <w:szCs w:val="18"/>
              </w:rPr>
              <w:t>stanje</w:t>
            </w:r>
            <w:proofErr w:type="spellEnd"/>
            <w:r w:rsidRPr="005B5EE8">
              <w:rPr>
                <w:rFonts w:ascii="Merriweather" w:hAnsi="Merriweather"/>
                <w:i/>
                <w:sz w:val="18"/>
                <w:szCs w:val="18"/>
              </w:rPr>
              <w:t xml:space="preserve">: </w:t>
            </w:r>
            <w:proofErr w:type="spellStart"/>
            <w:r w:rsidRPr="005B5EE8">
              <w:rPr>
                <w:rFonts w:ascii="Merriweather" w:hAnsi="Merriweather"/>
                <w:i/>
                <w:sz w:val="18"/>
                <w:szCs w:val="18"/>
              </w:rPr>
              <w:t>izvještaj</w:t>
            </w:r>
            <w:proofErr w:type="spellEnd"/>
            <w:r w:rsidRPr="005B5EE8">
              <w:rPr>
                <w:rFonts w:ascii="Merriweather" w:hAnsi="Merriweather"/>
                <w:i/>
                <w:sz w:val="18"/>
                <w:szCs w:val="18"/>
              </w:rPr>
              <w:t xml:space="preserve"> o </w:t>
            </w:r>
            <w:proofErr w:type="spellStart"/>
            <w:r w:rsidRPr="005B5EE8">
              <w:rPr>
                <w:rFonts w:ascii="Merriweather" w:hAnsi="Merriweather"/>
                <w:i/>
                <w:sz w:val="18"/>
                <w:szCs w:val="18"/>
              </w:rPr>
              <w:t>znanju</w:t>
            </w:r>
            <w:proofErr w:type="spellEnd"/>
            <w:r w:rsidRPr="005B5EE8">
              <w:rPr>
                <w:rFonts w:ascii="Merriweather" w:hAnsi="Merriweather"/>
                <w:sz w:val="18"/>
                <w:szCs w:val="18"/>
              </w:rPr>
              <w:t>. Zagreb: Ibis-</w:t>
            </w:r>
            <w:proofErr w:type="spellStart"/>
            <w:r w:rsidRPr="005B5EE8">
              <w:rPr>
                <w:rFonts w:ascii="Merriweather" w:hAnsi="Merriweather"/>
                <w:sz w:val="18"/>
                <w:szCs w:val="18"/>
              </w:rPr>
              <w:t>grafika</w:t>
            </w:r>
            <w:proofErr w:type="spellEnd"/>
            <w:r w:rsidRPr="005B5EE8">
              <w:rPr>
                <w:rFonts w:ascii="Merriweather" w:hAnsi="Merriweather"/>
                <w:sz w:val="18"/>
                <w:szCs w:val="18"/>
              </w:rPr>
              <w:t>., 2005.</w:t>
            </w:r>
          </w:p>
          <w:p w14:paraId="7FC25A85" w14:textId="77777777" w:rsidR="009E35CD" w:rsidRPr="005B5EE8" w:rsidRDefault="009E35CD" w:rsidP="009E35CD">
            <w:pPr>
              <w:spacing w:before="0" w:after="0"/>
              <w:ind w:left="720" w:hanging="720"/>
              <w:jc w:val="both"/>
              <w:rPr>
                <w:rFonts w:ascii="Merriweather" w:hAnsi="Merriweather"/>
                <w:bCs/>
                <w:sz w:val="18"/>
                <w:szCs w:val="18"/>
              </w:rPr>
            </w:pPr>
            <w:proofErr w:type="spellStart"/>
            <w:r w:rsidRPr="005B5EE8">
              <w:rPr>
                <w:rFonts w:ascii="Merriweather" w:hAnsi="Merriweather"/>
                <w:sz w:val="18"/>
                <w:szCs w:val="18"/>
              </w:rPr>
              <w:t>Marković</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Dejan</w:t>
            </w:r>
            <w:proofErr w:type="spellEnd"/>
            <w:r w:rsidRPr="005B5EE8">
              <w:rPr>
                <w:rFonts w:ascii="Merriweather" w:hAnsi="Merriweather"/>
                <w:sz w:val="18"/>
                <w:szCs w:val="18"/>
              </w:rPr>
              <w:t xml:space="preserve"> D. „</w:t>
            </w:r>
            <w:proofErr w:type="spellStart"/>
            <w:r w:rsidRPr="005B5EE8">
              <w:rPr>
                <w:rStyle w:val="Istaknuto"/>
                <w:rFonts w:ascii="Merriweather" w:hAnsi="Merriweather"/>
                <w:i w:val="0"/>
                <w:sz w:val="18"/>
                <w:szCs w:val="18"/>
              </w:rPr>
              <w:t>Glasovi</w:t>
            </w:r>
            <w:proofErr w:type="spellEnd"/>
            <w:r w:rsidRPr="005B5EE8">
              <w:rPr>
                <w:rStyle w:val="Istaknuto"/>
                <w:rFonts w:ascii="Merriweather" w:hAnsi="Merriweather"/>
                <w:i w:val="0"/>
                <w:sz w:val="18"/>
                <w:szCs w:val="18"/>
              </w:rPr>
              <w:t xml:space="preserve"> s </w:t>
            </w:r>
            <w:proofErr w:type="spellStart"/>
            <w:r w:rsidRPr="005B5EE8">
              <w:rPr>
                <w:rStyle w:val="Istaknuto"/>
                <w:rFonts w:ascii="Merriweather" w:hAnsi="Merriweather"/>
                <w:i w:val="0"/>
                <w:sz w:val="18"/>
                <w:szCs w:val="18"/>
              </w:rPr>
              <w:t>margine</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uspon</w:t>
            </w:r>
            <w:proofErr w:type="spellEnd"/>
            <w:r w:rsidRPr="005B5EE8">
              <w:rPr>
                <w:rFonts w:ascii="Merriweather" w:hAnsi="Merriweather"/>
                <w:sz w:val="18"/>
                <w:szCs w:val="18"/>
              </w:rPr>
              <w:t xml:space="preserve"> i pad </w:t>
            </w:r>
            <w:proofErr w:type="spellStart"/>
            <w:r w:rsidRPr="005B5EE8">
              <w:rPr>
                <w:rFonts w:ascii="Merriweather" w:hAnsi="Merriweather"/>
                <w:sz w:val="18"/>
                <w:szCs w:val="18"/>
              </w:rPr>
              <w:t>američkog</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nezavisnog</w:t>
            </w:r>
            <w:proofErr w:type="spellEnd"/>
            <w:r w:rsidRPr="005B5EE8">
              <w:rPr>
                <w:rFonts w:ascii="Merriweather" w:hAnsi="Merriweather"/>
                <w:sz w:val="18"/>
                <w:szCs w:val="18"/>
              </w:rPr>
              <w:t xml:space="preserve"> </w:t>
            </w:r>
            <w:proofErr w:type="spellStart"/>
            <w:proofErr w:type="gramStart"/>
            <w:r w:rsidRPr="005B5EE8">
              <w:rPr>
                <w:rFonts w:ascii="Merriweather" w:hAnsi="Merriweather"/>
                <w:sz w:val="18"/>
                <w:szCs w:val="18"/>
              </w:rPr>
              <w:t>filma</w:t>
            </w:r>
            <w:proofErr w:type="spellEnd"/>
            <w:r w:rsidRPr="005B5EE8">
              <w:rPr>
                <w:rFonts w:ascii="Merriweather" w:hAnsi="Merriweather"/>
                <w:sz w:val="18"/>
                <w:szCs w:val="18"/>
              </w:rPr>
              <w:t>“</w:t>
            </w:r>
            <w:proofErr w:type="gramEnd"/>
            <w:r w:rsidRPr="005B5EE8">
              <w:rPr>
                <w:rFonts w:ascii="Merriweather" w:hAnsi="Merriweather"/>
                <w:sz w:val="18"/>
                <w:szCs w:val="18"/>
              </w:rPr>
              <w:t xml:space="preserve">, in: </w:t>
            </w:r>
            <w:proofErr w:type="spellStart"/>
            <w:r w:rsidRPr="005B5EE8">
              <w:rPr>
                <w:rFonts w:ascii="Merriweather" w:hAnsi="Merriweather"/>
                <w:i/>
                <w:sz w:val="18"/>
                <w:szCs w:val="18"/>
              </w:rPr>
              <w:t>Hrvatski</w:t>
            </w:r>
            <w:proofErr w:type="spellEnd"/>
            <w:r w:rsidRPr="005B5EE8">
              <w:rPr>
                <w:rFonts w:ascii="Merriweather" w:hAnsi="Merriweather"/>
                <w:i/>
                <w:sz w:val="18"/>
                <w:szCs w:val="18"/>
              </w:rPr>
              <w:t xml:space="preserve"> </w:t>
            </w:r>
            <w:proofErr w:type="spellStart"/>
            <w:r w:rsidRPr="005B5EE8">
              <w:rPr>
                <w:rFonts w:ascii="Merriweather" w:hAnsi="Merriweather"/>
                <w:i/>
                <w:sz w:val="18"/>
                <w:szCs w:val="18"/>
              </w:rPr>
              <w:t>filmski</w:t>
            </w:r>
            <w:proofErr w:type="spellEnd"/>
            <w:r w:rsidRPr="005B5EE8">
              <w:rPr>
                <w:rFonts w:ascii="Merriweather" w:hAnsi="Merriweather"/>
                <w:i/>
                <w:sz w:val="18"/>
                <w:szCs w:val="18"/>
              </w:rPr>
              <w:t xml:space="preserve"> </w:t>
            </w:r>
            <w:proofErr w:type="spellStart"/>
            <w:r w:rsidRPr="005B5EE8">
              <w:rPr>
                <w:rFonts w:ascii="Merriweather" w:hAnsi="Merriweather"/>
                <w:i/>
                <w:sz w:val="18"/>
                <w:szCs w:val="18"/>
              </w:rPr>
              <w:t>ljetopis</w:t>
            </w:r>
            <w:proofErr w:type="spellEnd"/>
            <w:r w:rsidRPr="005B5EE8">
              <w:rPr>
                <w:rFonts w:ascii="Merriweather" w:hAnsi="Merriweather"/>
                <w:sz w:val="18"/>
                <w:szCs w:val="18"/>
              </w:rPr>
              <w:t xml:space="preserve">, no. 48 (XII), 2006., p. 92 - 99. </w:t>
            </w:r>
          </w:p>
          <w:p w14:paraId="5E17A4B7"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 xml:space="preserve">Merritt, Greg. </w:t>
            </w:r>
            <w:r w:rsidRPr="005B5EE8">
              <w:rPr>
                <w:rFonts w:ascii="Merriweather" w:hAnsi="Merriweather"/>
                <w:i/>
                <w:iCs/>
                <w:sz w:val="18"/>
                <w:szCs w:val="18"/>
              </w:rPr>
              <w:t>Celluloid Mavericks: A History of American Independent Film</w:t>
            </w:r>
            <w:r w:rsidRPr="005B5EE8">
              <w:rPr>
                <w:rFonts w:ascii="Merriweather" w:hAnsi="Merriweather"/>
                <w:sz w:val="18"/>
                <w:szCs w:val="18"/>
              </w:rPr>
              <w:t>. New York: Thunder’s Mouth Press, 2000.</w:t>
            </w:r>
          </w:p>
          <w:p w14:paraId="4C16D8D2"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 xml:space="preserve">Page, Edwin. </w:t>
            </w:r>
            <w:r w:rsidRPr="005B5EE8">
              <w:rPr>
                <w:rFonts w:ascii="Merriweather" w:hAnsi="Merriweather"/>
                <w:i/>
                <w:sz w:val="18"/>
                <w:szCs w:val="18"/>
              </w:rPr>
              <w:t>Quintessential Tarantino</w:t>
            </w:r>
            <w:r w:rsidRPr="005B5EE8">
              <w:rPr>
                <w:rFonts w:ascii="Merriweather" w:hAnsi="Merriweather"/>
                <w:sz w:val="18"/>
                <w:szCs w:val="18"/>
              </w:rPr>
              <w:t>. London: Marion Boyars, 2005.</w:t>
            </w:r>
          </w:p>
          <w:p w14:paraId="2388D00D"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 xml:space="preserve">Pavičić, </w:t>
            </w:r>
            <w:proofErr w:type="spellStart"/>
            <w:r w:rsidRPr="005B5EE8">
              <w:rPr>
                <w:rFonts w:ascii="Merriweather" w:hAnsi="Merriweather"/>
                <w:sz w:val="18"/>
                <w:szCs w:val="18"/>
              </w:rPr>
              <w:t>Jurica</w:t>
            </w:r>
            <w:proofErr w:type="spellEnd"/>
            <w:r w:rsidRPr="005B5EE8">
              <w:rPr>
                <w:rFonts w:ascii="Merriweather" w:hAnsi="Merriweather"/>
                <w:sz w:val="18"/>
                <w:szCs w:val="18"/>
              </w:rPr>
              <w:t>. „</w:t>
            </w:r>
            <w:proofErr w:type="spellStart"/>
            <w:r w:rsidRPr="005B5EE8">
              <w:rPr>
                <w:rFonts w:ascii="Merriweather" w:hAnsi="Merriweather"/>
                <w:sz w:val="18"/>
                <w:szCs w:val="18"/>
              </w:rPr>
              <w:t>Američki</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nezavisnjaci</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zašto</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su</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što</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su</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tko</w:t>
            </w:r>
            <w:proofErr w:type="spellEnd"/>
            <w:r w:rsidRPr="005B5EE8">
              <w:rPr>
                <w:rFonts w:ascii="Merriweather" w:hAnsi="Merriweather"/>
                <w:sz w:val="18"/>
                <w:szCs w:val="18"/>
              </w:rPr>
              <w:t xml:space="preserve"> </w:t>
            </w:r>
            <w:proofErr w:type="spellStart"/>
            <w:proofErr w:type="gramStart"/>
            <w:r w:rsidRPr="005B5EE8">
              <w:rPr>
                <w:rFonts w:ascii="Merriweather" w:hAnsi="Merriweather"/>
                <w:sz w:val="18"/>
                <w:szCs w:val="18"/>
              </w:rPr>
              <w:t>su</w:t>
            </w:r>
            <w:proofErr w:type="spellEnd"/>
            <w:r w:rsidRPr="005B5EE8">
              <w:rPr>
                <w:rFonts w:ascii="Merriweather" w:hAnsi="Merriweather"/>
                <w:sz w:val="18"/>
                <w:szCs w:val="18"/>
              </w:rPr>
              <w:t>“</w:t>
            </w:r>
            <w:proofErr w:type="gramEnd"/>
            <w:r w:rsidRPr="005B5EE8">
              <w:rPr>
                <w:rFonts w:ascii="Merriweather" w:hAnsi="Merriweather"/>
                <w:sz w:val="18"/>
                <w:szCs w:val="18"/>
              </w:rPr>
              <w:t xml:space="preserve">, in: </w:t>
            </w:r>
            <w:proofErr w:type="spellStart"/>
            <w:r w:rsidRPr="005B5EE8">
              <w:rPr>
                <w:rFonts w:ascii="Merriweather" w:hAnsi="Merriweather"/>
                <w:i/>
                <w:sz w:val="18"/>
                <w:szCs w:val="18"/>
              </w:rPr>
              <w:t>Hrvatski</w:t>
            </w:r>
            <w:proofErr w:type="spellEnd"/>
            <w:r w:rsidRPr="005B5EE8">
              <w:rPr>
                <w:rFonts w:ascii="Merriweather" w:hAnsi="Merriweather"/>
                <w:i/>
                <w:sz w:val="18"/>
                <w:szCs w:val="18"/>
              </w:rPr>
              <w:t xml:space="preserve"> </w:t>
            </w:r>
            <w:proofErr w:type="spellStart"/>
            <w:r w:rsidRPr="005B5EE8">
              <w:rPr>
                <w:rFonts w:ascii="Merriweather" w:hAnsi="Merriweather"/>
                <w:i/>
                <w:sz w:val="18"/>
                <w:szCs w:val="18"/>
              </w:rPr>
              <w:t>filmski</w:t>
            </w:r>
            <w:proofErr w:type="spellEnd"/>
            <w:r w:rsidRPr="005B5EE8">
              <w:rPr>
                <w:rFonts w:ascii="Merriweather" w:hAnsi="Merriweather"/>
                <w:i/>
                <w:sz w:val="18"/>
                <w:szCs w:val="18"/>
              </w:rPr>
              <w:t xml:space="preserve"> </w:t>
            </w:r>
            <w:proofErr w:type="spellStart"/>
            <w:r w:rsidRPr="005B5EE8">
              <w:rPr>
                <w:rFonts w:ascii="Merriweather" w:hAnsi="Merriweather"/>
                <w:i/>
                <w:sz w:val="18"/>
                <w:szCs w:val="18"/>
              </w:rPr>
              <w:t>ljetopis</w:t>
            </w:r>
            <w:proofErr w:type="spellEnd"/>
            <w:r w:rsidRPr="005B5EE8">
              <w:rPr>
                <w:rFonts w:ascii="Merriweather" w:hAnsi="Merriweather"/>
                <w:sz w:val="18"/>
                <w:szCs w:val="18"/>
              </w:rPr>
              <w:t xml:space="preserve">, no. 3/4 (I), 1995, p. 42 - 48. </w:t>
            </w:r>
          </w:p>
          <w:p w14:paraId="52A23B71" w14:textId="77777777" w:rsidR="009E35CD" w:rsidRPr="005B5EE8" w:rsidRDefault="009E35CD" w:rsidP="009E35CD">
            <w:pPr>
              <w:spacing w:before="0" w:after="0"/>
              <w:ind w:left="720" w:hanging="720"/>
              <w:jc w:val="both"/>
              <w:rPr>
                <w:rFonts w:ascii="Merriweather" w:hAnsi="Merriweather"/>
                <w:sz w:val="18"/>
                <w:szCs w:val="18"/>
              </w:rPr>
            </w:pPr>
            <w:r w:rsidRPr="005B5EE8">
              <w:rPr>
                <w:rFonts w:ascii="Merriweather" w:hAnsi="Merriweather"/>
                <w:sz w:val="18"/>
                <w:szCs w:val="18"/>
              </w:rPr>
              <w:t>Peña, Richard. „</w:t>
            </w:r>
            <w:proofErr w:type="spellStart"/>
            <w:r w:rsidRPr="005B5EE8">
              <w:rPr>
                <w:rFonts w:ascii="Merriweather" w:hAnsi="Merriweather"/>
                <w:sz w:val="18"/>
                <w:szCs w:val="18"/>
              </w:rPr>
              <w:t>Povijesni</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profil</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američkog</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nezavisnog</w:t>
            </w:r>
            <w:proofErr w:type="spellEnd"/>
            <w:r w:rsidRPr="005B5EE8">
              <w:rPr>
                <w:rFonts w:ascii="Merriweather" w:hAnsi="Merriweather"/>
                <w:sz w:val="18"/>
                <w:szCs w:val="18"/>
              </w:rPr>
              <w:t xml:space="preserve"> </w:t>
            </w:r>
            <w:proofErr w:type="spellStart"/>
            <w:proofErr w:type="gramStart"/>
            <w:r w:rsidRPr="005B5EE8">
              <w:rPr>
                <w:rFonts w:ascii="Merriweather" w:hAnsi="Merriweather"/>
                <w:sz w:val="18"/>
                <w:szCs w:val="18"/>
              </w:rPr>
              <w:t>filma</w:t>
            </w:r>
            <w:proofErr w:type="spellEnd"/>
            <w:r w:rsidRPr="005B5EE8">
              <w:rPr>
                <w:rFonts w:ascii="Merriweather" w:hAnsi="Merriweather"/>
                <w:sz w:val="18"/>
                <w:szCs w:val="18"/>
              </w:rPr>
              <w:t>“</w:t>
            </w:r>
            <w:proofErr w:type="gramEnd"/>
            <w:r w:rsidRPr="005B5EE8">
              <w:rPr>
                <w:rFonts w:ascii="Merriweather" w:hAnsi="Merriweather"/>
                <w:sz w:val="18"/>
                <w:szCs w:val="18"/>
              </w:rPr>
              <w:t xml:space="preserve">, in: </w:t>
            </w:r>
            <w:proofErr w:type="spellStart"/>
            <w:r w:rsidRPr="005B5EE8">
              <w:rPr>
                <w:rFonts w:ascii="Merriweather" w:hAnsi="Merriweather"/>
                <w:i/>
                <w:sz w:val="18"/>
                <w:szCs w:val="18"/>
              </w:rPr>
              <w:t>Hrvatski</w:t>
            </w:r>
            <w:proofErr w:type="spellEnd"/>
            <w:r w:rsidRPr="005B5EE8">
              <w:rPr>
                <w:rFonts w:ascii="Merriweather" w:hAnsi="Merriweather"/>
                <w:i/>
                <w:sz w:val="18"/>
                <w:szCs w:val="18"/>
              </w:rPr>
              <w:t xml:space="preserve"> </w:t>
            </w:r>
            <w:proofErr w:type="spellStart"/>
            <w:r w:rsidRPr="005B5EE8">
              <w:rPr>
                <w:rFonts w:ascii="Merriweather" w:hAnsi="Merriweather"/>
                <w:i/>
                <w:sz w:val="18"/>
                <w:szCs w:val="18"/>
              </w:rPr>
              <w:t>filmski</w:t>
            </w:r>
            <w:proofErr w:type="spellEnd"/>
            <w:r w:rsidRPr="005B5EE8">
              <w:rPr>
                <w:rFonts w:ascii="Merriweather" w:hAnsi="Merriweather"/>
                <w:i/>
                <w:sz w:val="18"/>
                <w:szCs w:val="18"/>
              </w:rPr>
              <w:t xml:space="preserve"> </w:t>
            </w:r>
            <w:proofErr w:type="spellStart"/>
            <w:r w:rsidRPr="005B5EE8">
              <w:rPr>
                <w:rFonts w:ascii="Merriweather" w:hAnsi="Merriweather"/>
                <w:i/>
                <w:sz w:val="18"/>
                <w:szCs w:val="18"/>
              </w:rPr>
              <w:t>ljetopis</w:t>
            </w:r>
            <w:proofErr w:type="spellEnd"/>
            <w:r w:rsidRPr="005B5EE8">
              <w:rPr>
                <w:rFonts w:ascii="Merriweather" w:hAnsi="Merriweather"/>
                <w:sz w:val="18"/>
                <w:szCs w:val="18"/>
              </w:rPr>
              <w:t xml:space="preserve">, no. 3/4 (I), 1995., p. 49 - 56. </w:t>
            </w:r>
          </w:p>
          <w:p w14:paraId="34CF4B26" w14:textId="77777777" w:rsidR="009E35CD" w:rsidRPr="005B5EE8" w:rsidRDefault="009E35CD" w:rsidP="009E35CD">
            <w:pPr>
              <w:spacing w:before="0" w:after="0"/>
              <w:ind w:left="720" w:hanging="720"/>
              <w:jc w:val="both"/>
              <w:rPr>
                <w:rFonts w:ascii="Merriweather" w:hAnsi="Merriweather"/>
                <w:bCs/>
                <w:sz w:val="18"/>
                <w:szCs w:val="18"/>
              </w:rPr>
            </w:pPr>
            <w:proofErr w:type="spellStart"/>
            <w:r w:rsidRPr="005B5EE8">
              <w:rPr>
                <w:rFonts w:ascii="Merriweather" w:hAnsi="Merriweather"/>
                <w:sz w:val="18"/>
                <w:szCs w:val="18"/>
              </w:rPr>
              <w:t>Petković</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Rajko</w:t>
            </w:r>
            <w:proofErr w:type="spellEnd"/>
            <w:r w:rsidRPr="005B5EE8">
              <w:rPr>
                <w:rFonts w:ascii="Merriweather" w:hAnsi="Merriweather"/>
                <w:sz w:val="18"/>
                <w:szCs w:val="18"/>
              </w:rPr>
              <w:t xml:space="preserve">. </w:t>
            </w:r>
            <w:proofErr w:type="spellStart"/>
            <w:r w:rsidRPr="005B5EE8">
              <w:rPr>
                <w:rFonts w:ascii="Merriweather" w:hAnsi="Merriweather"/>
                <w:i/>
                <w:sz w:val="18"/>
                <w:szCs w:val="18"/>
              </w:rPr>
              <w:t>Američki</w:t>
            </w:r>
            <w:proofErr w:type="spellEnd"/>
            <w:r w:rsidRPr="005B5EE8">
              <w:rPr>
                <w:rFonts w:ascii="Merriweather" w:hAnsi="Merriweather"/>
                <w:i/>
                <w:sz w:val="18"/>
                <w:szCs w:val="18"/>
              </w:rPr>
              <w:t xml:space="preserve"> </w:t>
            </w:r>
            <w:proofErr w:type="spellStart"/>
            <w:r w:rsidRPr="005B5EE8">
              <w:rPr>
                <w:rFonts w:ascii="Merriweather" w:hAnsi="Merriweather"/>
                <w:i/>
                <w:sz w:val="18"/>
                <w:szCs w:val="18"/>
              </w:rPr>
              <w:t>nezavisni</w:t>
            </w:r>
            <w:proofErr w:type="spellEnd"/>
            <w:r w:rsidRPr="005B5EE8">
              <w:rPr>
                <w:rFonts w:ascii="Merriweather" w:hAnsi="Merriweather"/>
                <w:i/>
                <w:sz w:val="18"/>
                <w:szCs w:val="18"/>
              </w:rPr>
              <w:t xml:space="preserve"> film </w:t>
            </w:r>
            <w:proofErr w:type="spellStart"/>
            <w:r w:rsidRPr="005B5EE8">
              <w:rPr>
                <w:rFonts w:ascii="Merriweather" w:hAnsi="Merriweather"/>
                <w:i/>
                <w:sz w:val="18"/>
                <w:szCs w:val="18"/>
              </w:rPr>
              <w:t>osamdesetih</w:t>
            </w:r>
            <w:proofErr w:type="spellEnd"/>
            <w:r w:rsidRPr="005B5EE8">
              <w:rPr>
                <w:rFonts w:ascii="Merriweather" w:hAnsi="Merriweather"/>
                <w:i/>
                <w:sz w:val="18"/>
                <w:szCs w:val="18"/>
              </w:rPr>
              <w:t xml:space="preserve"> i </w:t>
            </w:r>
            <w:proofErr w:type="spellStart"/>
            <w:r w:rsidRPr="005B5EE8">
              <w:rPr>
                <w:rFonts w:ascii="Merriweather" w:hAnsi="Merriweather"/>
                <w:i/>
                <w:sz w:val="18"/>
                <w:szCs w:val="18"/>
              </w:rPr>
              <w:t>devedesetih</w:t>
            </w:r>
            <w:proofErr w:type="spellEnd"/>
            <w:r w:rsidRPr="005B5EE8">
              <w:rPr>
                <w:rFonts w:ascii="Merriweather" w:hAnsi="Merriweather"/>
                <w:sz w:val="18"/>
                <w:szCs w:val="18"/>
              </w:rPr>
              <w:t xml:space="preserve">. PhD thesis, Zagreb: </w:t>
            </w:r>
            <w:proofErr w:type="spellStart"/>
            <w:r w:rsidRPr="005B5EE8">
              <w:rPr>
                <w:rFonts w:ascii="Merriweather" w:hAnsi="Merriweather"/>
                <w:sz w:val="18"/>
                <w:szCs w:val="18"/>
              </w:rPr>
              <w:t>Filozofski</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fakultet</w:t>
            </w:r>
            <w:proofErr w:type="spellEnd"/>
            <w:r w:rsidRPr="005B5EE8">
              <w:rPr>
                <w:rFonts w:ascii="Merriweather" w:hAnsi="Merriweather"/>
                <w:sz w:val="18"/>
                <w:szCs w:val="18"/>
              </w:rPr>
              <w:t>, 2009.</w:t>
            </w:r>
          </w:p>
          <w:p w14:paraId="0F82B644"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 xml:space="preserve">Prince, Steven. </w:t>
            </w:r>
            <w:r w:rsidRPr="005B5EE8">
              <w:rPr>
                <w:rFonts w:ascii="Merriweather" w:hAnsi="Merriweather"/>
                <w:i/>
                <w:iCs/>
                <w:sz w:val="18"/>
                <w:szCs w:val="18"/>
              </w:rPr>
              <w:t>A New Pot of Gold: Hollywood Under the Electronic Rainbow, 1980-1989</w:t>
            </w:r>
            <w:r w:rsidRPr="005B5EE8">
              <w:rPr>
                <w:rFonts w:ascii="Merriweather" w:hAnsi="Merriweather"/>
                <w:sz w:val="18"/>
                <w:szCs w:val="18"/>
              </w:rPr>
              <w:t>. Berkeley: University of California Press, 2000.</w:t>
            </w:r>
          </w:p>
          <w:p w14:paraId="249710CB" w14:textId="77777777" w:rsidR="009E35CD" w:rsidRPr="005B5EE8" w:rsidRDefault="009E35CD" w:rsidP="009E35CD">
            <w:pPr>
              <w:spacing w:before="0" w:after="0"/>
              <w:ind w:left="720" w:hanging="720"/>
              <w:jc w:val="both"/>
              <w:rPr>
                <w:rFonts w:ascii="Merriweather" w:hAnsi="Merriweather"/>
                <w:bCs/>
                <w:sz w:val="18"/>
                <w:szCs w:val="18"/>
              </w:rPr>
            </w:pPr>
            <w:proofErr w:type="spellStart"/>
            <w:r w:rsidRPr="005B5EE8">
              <w:rPr>
                <w:rFonts w:ascii="Merriweather" w:hAnsi="Merriweather"/>
                <w:sz w:val="18"/>
                <w:szCs w:val="18"/>
              </w:rPr>
              <w:t>Rapfogel</w:t>
            </w:r>
            <w:proofErr w:type="spellEnd"/>
            <w:r w:rsidRPr="005B5EE8">
              <w:rPr>
                <w:rFonts w:ascii="Merriweather" w:hAnsi="Merriweather"/>
                <w:sz w:val="18"/>
                <w:szCs w:val="18"/>
              </w:rPr>
              <w:t xml:space="preserve">, Jared. „David </w:t>
            </w:r>
            <w:proofErr w:type="gramStart"/>
            <w:r w:rsidRPr="005B5EE8">
              <w:rPr>
                <w:rFonts w:ascii="Merriweather" w:hAnsi="Merriweather"/>
                <w:sz w:val="18"/>
                <w:szCs w:val="18"/>
              </w:rPr>
              <w:t>Lynch“</w:t>
            </w:r>
            <w:proofErr w:type="gramEnd"/>
            <w:r w:rsidRPr="005B5EE8">
              <w:rPr>
                <w:rFonts w:ascii="Merriweather" w:hAnsi="Merriweather"/>
                <w:sz w:val="18"/>
                <w:szCs w:val="18"/>
              </w:rPr>
              <w:t xml:space="preserve">, in: </w:t>
            </w:r>
            <w:r w:rsidRPr="005B5EE8">
              <w:rPr>
                <w:rFonts w:ascii="Merriweather" w:hAnsi="Merriweather"/>
                <w:i/>
                <w:sz w:val="18"/>
                <w:szCs w:val="18"/>
              </w:rPr>
              <w:t xml:space="preserve">Senses of </w:t>
            </w:r>
            <w:r w:rsidRPr="005B5EE8">
              <w:rPr>
                <w:rFonts w:ascii="Merriweather" w:hAnsi="Merriweather"/>
                <w:sz w:val="18"/>
                <w:szCs w:val="18"/>
              </w:rPr>
              <w:t>Cinema, 2002.,</w:t>
            </w:r>
          </w:p>
          <w:p w14:paraId="526BF72A" w14:textId="77777777" w:rsidR="009E35CD" w:rsidRPr="005B5EE8" w:rsidRDefault="000972D5" w:rsidP="009E35CD">
            <w:pPr>
              <w:spacing w:before="0" w:after="0"/>
              <w:ind w:left="720" w:hanging="720"/>
              <w:jc w:val="both"/>
              <w:rPr>
                <w:rFonts w:ascii="Merriweather" w:hAnsi="Merriweather"/>
                <w:bCs/>
                <w:sz w:val="18"/>
                <w:szCs w:val="18"/>
              </w:rPr>
            </w:pPr>
            <w:hyperlink r:id="rId13" w:history="1">
              <w:r w:rsidR="009E35CD" w:rsidRPr="005B5EE8">
                <w:rPr>
                  <w:rStyle w:val="Hiperveza"/>
                  <w:rFonts w:ascii="Merriweather" w:hAnsi="Merriweather"/>
                  <w:sz w:val="18"/>
                  <w:szCs w:val="18"/>
                </w:rPr>
                <w:t>http://archive.sensesofcinema.com/contents/01/19/lynch.html</w:t>
              </w:r>
            </w:hyperlink>
            <w:r w:rsidR="009E35CD" w:rsidRPr="005B5EE8">
              <w:rPr>
                <w:rFonts w:ascii="Merriweather" w:hAnsi="Merriweather"/>
                <w:sz w:val="18"/>
                <w:szCs w:val="18"/>
              </w:rPr>
              <w:t xml:space="preserve"> </w:t>
            </w:r>
          </w:p>
          <w:p w14:paraId="12F5E1AC" w14:textId="77777777" w:rsidR="009E35CD" w:rsidRPr="005B5EE8" w:rsidRDefault="009E35CD" w:rsidP="009E35CD">
            <w:pPr>
              <w:spacing w:before="0" w:after="0"/>
              <w:ind w:left="720" w:hanging="720"/>
              <w:jc w:val="both"/>
              <w:rPr>
                <w:rFonts w:ascii="Merriweather" w:hAnsi="Merriweather"/>
                <w:bCs/>
                <w:sz w:val="18"/>
                <w:szCs w:val="18"/>
              </w:rPr>
            </w:pPr>
            <w:proofErr w:type="spellStart"/>
            <w:r w:rsidRPr="005B5EE8">
              <w:rPr>
                <w:rFonts w:ascii="Merriweather" w:hAnsi="Merriweather"/>
                <w:sz w:val="18"/>
                <w:szCs w:val="18"/>
              </w:rPr>
              <w:t>Rodley</w:t>
            </w:r>
            <w:proofErr w:type="spellEnd"/>
            <w:r w:rsidRPr="005B5EE8">
              <w:rPr>
                <w:rFonts w:ascii="Merriweather" w:hAnsi="Merriweather"/>
                <w:sz w:val="18"/>
                <w:szCs w:val="18"/>
              </w:rPr>
              <w:t xml:space="preserve">, Chris (ed.). </w:t>
            </w:r>
            <w:r w:rsidRPr="005B5EE8">
              <w:rPr>
                <w:rFonts w:ascii="Merriweather" w:hAnsi="Merriweather"/>
                <w:i/>
                <w:sz w:val="18"/>
                <w:szCs w:val="18"/>
              </w:rPr>
              <w:t>Lynch on Lynch</w:t>
            </w:r>
            <w:r w:rsidRPr="005B5EE8">
              <w:rPr>
                <w:rFonts w:ascii="Merriweather" w:hAnsi="Merriweather"/>
                <w:sz w:val="18"/>
                <w:szCs w:val="18"/>
              </w:rPr>
              <w:t>. revised edition, London: Faber and Faber, 2005.</w:t>
            </w:r>
          </w:p>
          <w:p w14:paraId="7DDF4E09"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 xml:space="preserve">Ryan, Tom. „Errol Morris - </w:t>
            </w:r>
            <w:proofErr w:type="gramStart"/>
            <w:r w:rsidRPr="005B5EE8">
              <w:rPr>
                <w:rFonts w:ascii="Merriweather" w:hAnsi="Merriweather"/>
                <w:sz w:val="18"/>
                <w:szCs w:val="18"/>
              </w:rPr>
              <w:t>Interview“</w:t>
            </w:r>
            <w:proofErr w:type="gramEnd"/>
            <w:r w:rsidRPr="005B5EE8">
              <w:rPr>
                <w:rFonts w:ascii="Merriweather" w:hAnsi="Merriweather"/>
                <w:sz w:val="18"/>
                <w:szCs w:val="18"/>
              </w:rPr>
              <w:t xml:space="preserve">, in: </w:t>
            </w:r>
            <w:r w:rsidRPr="005B5EE8">
              <w:rPr>
                <w:rFonts w:ascii="Merriweather" w:hAnsi="Merriweather"/>
                <w:i/>
                <w:sz w:val="18"/>
                <w:szCs w:val="18"/>
              </w:rPr>
              <w:t>Senses of Cinema</w:t>
            </w:r>
            <w:r w:rsidRPr="005B5EE8">
              <w:rPr>
                <w:rFonts w:ascii="Merriweather" w:hAnsi="Merriweather"/>
                <w:sz w:val="18"/>
                <w:szCs w:val="18"/>
              </w:rPr>
              <w:t>,</w:t>
            </w:r>
            <w:r w:rsidRPr="005B5EE8">
              <w:rPr>
                <w:rFonts w:ascii="Merriweather" w:hAnsi="Merriweather"/>
                <w:i/>
                <w:sz w:val="18"/>
                <w:szCs w:val="18"/>
              </w:rPr>
              <w:t xml:space="preserve"> </w:t>
            </w:r>
            <w:r w:rsidRPr="005B5EE8">
              <w:rPr>
                <w:rFonts w:ascii="Merriweather" w:hAnsi="Merriweather"/>
                <w:sz w:val="18"/>
                <w:szCs w:val="18"/>
              </w:rPr>
              <w:t>2001.,</w:t>
            </w:r>
          </w:p>
          <w:p w14:paraId="7AC1A534" w14:textId="77777777" w:rsidR="009E35CD" w:rsidRPr="005B5EE8" w:rsidRDefault="000972D5" w:rsidP="009E35CD">
            <w:pPr>
              <w:spacing w:before="0" w:after="0"/>
              <w:ind w:left="720" w:hanging="720"/>
              <w:jc w:val="both"/>
              <w:rPr>
                <w:rFonts w:ascii="Merriweather" w:hAnsi="Merriweather"/>
                <w:bCs/>
                <w:sz w:val="18"/>
                <w:szCs w:val="18"/>
              </w:rPr>
            </w:pPr>
            <w:hyperlink r:id="rId14" w:history="1">
              <w:r w:rsidR="009E35CD" w:rsidRPr="005B5EE8">
                <w:rPr>
                  <w:rStyle w:val="Hiperveza"/>
                  <w:rFonts w:ascii="Merriweather" w:hAnsi="Merriweather"/>
                  <w:sz w:val="18"/>
                  <w:szCs w:val="18"/>
                </w:rPr>
                <w:t>http://archive.sensesofcinema.com/contents/01/16/morris.html</w:t>
              </w:r>
            </w:hyperlink>
          </w:p>
          <w:p w14:paraId="71EBB87E"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 xml:space="preserve">Salisbury, Mark (ed.). </w:t>
            </w:r>
            <w:r w:rsidRPr="005B5EE8">
              <w:rPr>
                <w:rFonts w:ascii="Merriweather" w:hAnsi="Merriweather"/>
                <w:i/>
                <w:sz w:val="18"/>
                <w:szCs w:val="18"/>
              </w:rPr>
              <w:t>Burton on Burton</w:t>
            </w:r>
            <w:r w:rsidRPr="005B5EE8">
              <w:rPr>
                <w:rFonts w:ascii="Merriweather" w:hAnsi="Merriweather"/>
                <w:sz w:val="18"/>
                <w:szCs w:val="18"/>
              </w:rPr>
              <w:t>. London: Faber and Faber, 1995.</w:t>
            </w:r>
          </w:p>
          <w:p w14:paraId="7B11BCAB" w14:textId="77777777" w:rsidR="009E35CD" w:rsidRPr="005B5EE8" w:rsidRDefault="009E35CD" w:rsidP="009E35CD">
            <w:pPr>
              <w:spacing w:before="0" w:after="0"/>
              <w:ind w:left="720" w:hanging="720"/>
              <w:jc w:val="both"/>
              <w:rPr>
                <w:rFonts w:ascii="Merriweather" w:hAnsi="Merriweather"/>
                <w:sz w:val="18"/>
                <w:szCs w:val="18"/>
              </w:rPr>
            </w:pPr>
            <w:proofErr w:type="spellStart"/>
            <w:r w:rsidRPr="005B5EE8">
              <w:rPr>
                <w:rFonts w:ascii="Merriweather" w:hAnsi="Merriweather"/>
                <w:sz w:val="18"/>
                <w:szCs w:val="18"/>
              </w:rPr>
              <w:t>Sklar</w:t>
            </w:r>
            <w:proofErr w:type="spellEnd"/>
            <w:r w:rsidRPr="005B5EE8">
              <w:rPr>
                <w:rFonts w:ascii="Merriweather" w:hAnsi="Merriweather"/>
                <w:sz w:val="18"/>
                <w:szCs w:val="18"/>
              </w:rPr>
              <w:t xml:space="preserve">, Robert. </w:t>
            </w:r>
            <w:r w:rsidRPr="005B5EE8">
              <w:rPr>
                <w:rFonts w:ascii="Merriweather" w:hAnsi="Merriweather"/>
                <w:i/>
                <w:iCs/>
                <w:sz w:val="18"/>
                <w:szCs w:val="18"/>
              </w:rPr>
              <w:t>Movie-Made America: A Cultural History of American Movies</w:t>
            </w:r>
            <w:r w:rsidRPr="005B5EE8">
              <w:rPr>
                <w:rFonts w:ascii="Merriweather" w:hAnsi="Merriweather"/>
                <w:sz w:val="18"/>
                <w:szCs w:val="18"/>
              </w:rPr>
              <w:t>. New York: Random House, 1975.</w:t>
            </w:r>
          </w:p>
          <w:p w14:paraId="727FF8E9" w14:textId="77777777" w:rsidR="009E35CD" w:rsidRPr="005B5EE8" w:rsidRDefault="009E35CD" w:rsidP="009E35CD">
            <w:pPr>
              <w:spacing w:before="0" w:after="0"/>
              <w:ind w:left="720" w:hanging="720"/>
              <w:jc w:val="both"/>
              <w:rPr>
                <w:rFonts w:ascii="Merriweather" w:hAnsi="Merriweather"/>
                <w:bCs/>
                <w:sz w:val="18"/>
                <w:szCs w:val="18"/>
              </w:rPr>
            </w:pPr>
            <w:r w:rsidRPr="005B5EE8">
              <w:rPr>
                <w:rFonts w:ascii="Merriweather" w:hAnsi="Merriweather"/>
                <w:sz w:val="18"/>
                <w:szCs w:val="18"/>
              </w:rPr>
              <w:t xml:space="preserve">Suárez, Juan A. </w:t>
            </w:r>
            <w:r w:rsidRPr="005B5EE8">
              <w:rPr>
                <w:rFonts w:ascii="Merriweather" w:hAnsi="Merriweather"/>
                <w:i/>
                <w:sz w:val="18"/>
                <w:szCs w:val="18"/>
              </w:rPr>
              <w:t>Jim Jarmusch</w:t>
            </w:r>
            <w:r w:rsidRPr="005B5EE8">
              <w:rPr>
                <w:rFonts w:ascii="Merriweather" w:hAnsi="Merriweather"/>
                <w:sz w:val="18"/>
                <w:szCs w:val="18"/>
              </w:rPr>
              <w:t>. Urbana and Chicago: University of Illinois Press, 2007.</w:t>
            </w:r>
          </w:p>
          <w:p w14:paraId="327CE82C" w14:textId="77777777" w:rsidR="009E35CD" w:rsidRPr="005B5EE8" w:rsidRDefault="009E35CD" w:rsidP="009E35CD">
            <w:pPr>
              <w:spacing w:before="0" w:after="0"/>
              <w:ind w:left="720" w:hanging="720"/>
              <w:jc w:val="both"/>
              <w:rPr>
                <w:rFonts w:ascii="Merriweather" w:hAnsi="Merriweather"/>
                <w:bCs/>
                <w:sz w:val="18"/>
                <w:szCs w:val="18"/>
              </w:rPr>
            </w:pPr>
            <w:proofErr w:type="spellStart"/>
            <w:r w:rsidRPr="005B5EE8">
              <w:rPr>
                <w:rFonts w:ascii="Merriweather" w:hAnsi="Merriweather"/>
                <w:sz w:val="18"/>
                <w:szCs w:val="18"/>
              </w:rPr>
              <w:t>Valentić</w:t>
            </w:r>
            <w:proofErr w:type="spellEnd"/>
            <w:r w:rsidRPr="005B5EE8">
              <w:rPr>
                <w:rFonts w:ascii="Merriweather" w:hAnsi="Merriweather"/>
                <w:sz w:val="18"/>
                <w:szCs w:val="18"/>
              </w:rPr>
              <w:t xml:space="preserve">, </w:t>
            </w:r>
            <w:proofErr w:type="spellStart"/>
            <w:r w:rsidRPr="005B5EE8">
              <w:rPr>
                <w:rFonts w:ascii="Merriweather" w:hAnsi="Merriweather"/>
                <w:sz w:val="18"/>
                <w:szCs w:val="18"/>
              </w:rPr>
              <w:t>Tonči</w:t>
            </w:r>
            <w:proofErr w:type="spellEnd"/>
            <w:r w:rsidRPr="005B5EE8">
              <w:rPr>
                <w:rFonts w:ascii="Merriweather" w:hAnsi="Merriweather"/>
                <w:sz w:val="18"/>
                <w:szCs w:val="18"/>
              </w:rPr>
              <w:t>. „</w:t>
            </w:r>
            <w:proofErr w:type="spellStart"/>
            <w:r w:rsidRPr="005B5EE8">
              <w:rPr>
                <w:rFonts w:ascii="Merriweather" w:hAnsi="Merriweather"/>
                <w:sz w:val="18"/>
                <w:szCs w:val="18"/>
              </w:rPr>
              <w:t>Žanrovi</w:t>
            </w:r>
            <w:proofErr w:type="spellEnd"/>
            <w:r w:rsidRPr="005B5EE8">
              <w:rPr>
                <w:rFonts w:ascii="Merriweather" w:hAnsi="Merriweather"/>
                <w:sz w:val="18"/>
                <w:szCs w:val="18"/>
              </w:rPr>
              <w:t xml:space="preserve"> u </w:t>
            </w:r>
            <w:proofErr w:type="spellStart"/>
            <w:r w:rsidRPr="005B5EE8">
              <w:rPr>
                <w:rFonts w:ascii="Merriweather" w:hAnsi="Merriweather"/>
                <w:sz w:val="18"/>
                <w:szCs w:val="18"/>
              </w:rPr>
              <w:t>flmskom</w:t>
            </w:r>
            <w:proofErr w:type="spellEnd"/>
            <w:r w:rsidRPr="005B5EE8">
              <w:rPr>
                <w:rFonts w:ascii="Merriweather" w:hAnsi="Merriweather"/>
                <w:sz w:val="18"/>
                <w:szCs w:val="18"/>
              </w:rPr>
              <w:t xml:space="preserve"> </w:t>
            </w:r>
            <w:proofErr w:type="spellStart"/>
            <w:proofErr w:type="gramStart"/>
            <w:r w:rsidRPr="005B5EE8">
              <w:rPr>
                <w:rFonts w:ascii="Merriweather" w:hAnsi="Merriweather"/>
                <w:sz w:val="18"/>
                <w:szCs w:val="18"/>
              </w:rPr>
              <w:t>postmodernizmu</w:t>
            </w:r>
            <w:proofErr w:type="spellEnd"/>
            <w:r w:rsidRPr="005B5EE8">
              <w:rPr>
                <w:rFonts w:ascii="Merriweather" w:hAnsi="Merriweather"/>
                <w:sz w:val="18"/>
                <w:szCs w:val="18"/>
              </w:rPr>
              <w:t>“</w:t>
            </w:r>
            <w:proofErr w:type="gramEnd"/>
            <w:r w:rsidRPr="005B5EE8">
              <w:rPr>
                <w:rFonts w:ascii="Merriweather" w:hAnsi="Merriweather"/>
                <w:sz w:val="18"/>
                <w:szCs w:val="18"/>
              </w:rPr>
              <w:t xml:space="preserve">, in: </w:t>
            </w:r>
            <w:proofErr w:type="spellStart"/>
            <w:r w:rsidRPr="005B5EE8">
              <w:rPr>
                <w:rFonts w:ascii="Merriweather" w:hAnsi="Merriweather"/>
                <w:i/>
                <w:sz w:val="18"/>
                <w:szCs w:val="18"/>
              </w:rPr>
              <w:t>Hrvatski</w:t>
            </w:r>
            <w:proofErr w:type="spellEnd"/>
            <w:r w:rsidRPr="005B5EE8">
              <w:rPr>
                <w:rFonts w:ascii="Merriweather" w:hAnsi="Merriweather"/>
                <w:i/>
                <w:sz w:val="18"/>
                <w:szCs w:val="18"/>
              </w:rPr>
              <w:t xml:space="preserve"> </w:t>
            </w:r>
            <w:proofErr w:type="spellStart"/>
            <w:r w:rsidRPr="005B5EE8">
              <w:rPr>
                <w:rFonts w:ascii="Merriweather" w:hAnsi="Merriweather"/>
                <w:i/>
                <w:sz w:val="18"/>
                <w:szCs w:val="18"/>
              </w:rPr>
              <w:t>filmski</w:t>
            </w:r>
            <w:proofErr w:type="spellEnd"/>
            <w:r w:rsidRPr="005B5EE8">
              <w:rPr>
                <w:rFonts w:ascii="Merriweather" w:hAnsi="Merriweather"/>
                <w:i/>
                <w:sz w:val="18"/>
                <w:szCs w:val="18"/>
              </w:rPr>
              <w:t xml:space="preserve"> </w:t>
            </w:r>
            <w:proofErr w:type="spellStart"/>
            <w:r w:rsidRPr="005B5EE8">
              <w:rPr>
                <w:rFonts w:ascii="Merriweather" w:hAnsi="Merriweather"/>
                <w:i/>
                <w:sz w:val="18"/>
                <w:szCs w:val="18"/>
              </w:rPr>
              <w:t>ljetopis</w:t>
            </w:r>
            <w:proofErr w:type="spellEnd"/>
            <w:r w:rsidRPr="005B5EE8">
              <w:rPr>
                <w:rFonts w:ascii="Merriweather" w:hAnsi="Merriweather"/>
                <w:sz w:val="18"/>
                <w:szCs w:val="18"/>
              </w:rPr>
              <w:t>, no. 22 (VI), 2000., p. 45 - 56.</w:t>
            </w:r>
          </w:p>
          <w:p w14:paraId="72AB3589" w14:textId="7CE3BE9E" w:rsidR="009E35CD" w:rsidRPr="00BA0CF4" w:rsidRDefault="009E35CD" w:rsidP="009E35CD">
            <w:pPr>
              <w:spacing w:before="0" w:after="0"/>
              <w:ind w:left="709" w:hanging="709"/>
              <w:rPr>
                <w:rFonts w:ascii="Merriweather" w:hAnsi="Merriweather"/>
                <w:sz w:val="18"/>
                <w:szCs w:val="18"/>
              </w:rPr>
            </w:pPr>
            <w:r w:rsidRPr="005B5EE8">
              <w:rPr>
                <w:rFonts w:ascii="Merriweather" w:hAnsi="Merriweather"/>
                <w:sz w:val="18"/>
                <w:szCs w:val="18"/>
              </w:rPr>
              <w:t xml:space="preserve">Winter, Jessica. </w:t>
            </w:r>
            <w:r w:rsidRPr="005B5EE8">
              <w:rPr>
                <w:rFonts w:ascii="Merriweather" w:hAnsi="Merriweather"/>
                <w:i/>
                <w:sz w:val="18"/>
                <w:szCs w:val="18"/>
              </w:rPr>
              <w:t>The Rough Guide to American Independent Film</w:t>
            </w:r>
            <w:r w:rsidRPr="005B5EE8">
              <w:rPr>
                <w:rFonts w:ascii="Merriweather" w:hAnsi="Merriweather"/>
                <w:sz w:val="18"/>
                <w:szCs w:val="18"/>
              </w:rPr>
              <w:t>. London: Rough Guides Ltd., 2006.</w:t>
            </w:r>
          </w:p>
        </w:tc>
      </w:tr>
      <w:tr w:rsidR="009E35CD" w:rsidRPr="00CF5812" w14:paraId="5E1A2D8D" w14:textId="77777777" w:rsidTr="001D10CC">
        <w:tc>
          <w:tcPr>
            <w:tcW w:w="1485" w:type="dxa"/>
            <w:shd w:val="clear" w:color="auto" w:fill="F2F2F2"/>
          </w:tcPr>
          <w:p w14:paraId="6998EE8B" w14:textId="77777777" w:rsidR="009E35CD" w:rsidRPr="00CF5812" w:rsidRDefault="009E35CD" w:rsidP="009E35CD">
            <w:pPr>
              <w:spacing w:before="20" w:after="20"/>
              <w:rPr>
                <w:rFonts w:ascii="Merriweather" w:hAnsi="Merriweather"/>
                <w:b/>
                <w:sz w:val="18"/>
              </w:rPr>
            </w:pPr>
            <w:proofErr w:type="gramStart"/>
            <w:r w:rsidRPr="00CF5812">
              <w:rPr>
                <w:rFonts w:ascii="Merriweather" w:hAnsi="Merriweather"/>
                <w:b/>
                <w:sz w:val="18"/>
              </w:rPr>
              <w:lastRenderedPageBreak/>
              <w:t>Internet  sources</w:t>
            </w:r>
            <w:proofErr w:type="gramEnd"/>
          </w:p>
        </w:tc>
        <w:tc>
          <w:tcPr>
            <w:tcW w:w="7803" w:type="dxa"/>
            <w:gridSpan w:val="23"/>
            <w:vAlign w:val="center"/>
          </w:tcPr>
          <w:p w14:paraId="2B0446BB" w14:textId="1569717F" w:rsidR="009E35CD" w:rsidRPr="00CF5812" w:rsidRDefault="009E35CD" w:rsidP="009E35CD">
            <w:pPr>
              <w:tabs>
                <w:tab w:val="left" w:pos="1218"/>
              </w:tabs>
              <w:spacing w:before="20" w:after="20"/>
              <w:rPr>
                <w:rFonts w:ascii="Merriweather" w:eastAsia="MS Gothic" w:hAnsi="Merriweather"/>
                <w:sz w:val="18"/>
              </w:rPr>
            </w:pPr>
            <w:r>
              <w:rPr>
                <w:rFonts w:ascii="Merriweather" w:eastAsia="MS Gothic" w:hAnsi="Merriweather"/>
                <w:sz w:val="18"/>
              </w:rPr>
              <w:t>-</w:t>
            </w:r>
          </w:p>
        </w:tc>
      </w:tr>
      <w:tr w:rsidR="009E35CD" w:rsidRPr="00CF5812" w14:paraId="12AEB6AE" w14:textId="77777777" w:rsidTr="001D10CC">
        <w:tc>
          <w:tcPr>
            <w:tcW w:w="1485" w:type="dxa"/>
            <w:vMerge w:val="restart"/>
            <w:shd w:val="clear" w:color="auto" w:fill="F2F2F2"/>
            <w:vAlign w:val="center"/>
          </w:tcPr>
          <w:p w14:paraId="2D526E37" w14:textId="77777777" w:rsidR="009E35CD" w:rsidRPr="00CF5812" w:rsidRDefault="009E35CD" w:rsidP="009E35CD">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9E35CD" w:rsidRPr="00CF5812" w:rsidRDefault="009E35CD" w:rsidP="009E35CD">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9E35CD" w:rsidRPr="00CF5812" w:rsidRDefault="009E35CD" w:rsidP="009E35CD">
            <w:pPr>
              <w:tabs>
                <w:tab w:val="left" w:pos="1218"/>
              </w:tabs>
              <w:spacing w:before="20" w:after="20"/>
              <w:jc w:val="center"/>
              <w:rPr>
                <w:rFonts w:ascii="Merriweather" w:eastAsia="MS Gothic" w:hAnsi="Merriweather"/>
                <w:sz w:val="18"/>
              </w:rPr>
            </w:pPr>
          </w:p>
        </w:tc>
      </w:tr>
      <w:tr w:rsidR="009E35CD" w:rsidRPr="00CF5812" w14:paraId="4C90A268" w14:textId="77777777" w:rsidTr="001D10CC">
        <w:tc>
          <w:tcPr>
            <w:tcW w:w="1485" w:type="dxa"/>
            <w:vMerge/>
            <w:shd w:val="clear" w:color="auto" w:fill="F2F2F2"/>
          </w:tcPr>
          <w:p w14:paraId="53A2FB8A" w14:textId="77777777" w:rsidR="009E35CD" w:rsidRPr="00CF5812" w:rsidRDefault="009E35CD" w:rsidP="009E35CD">
            <w:pPr>
              <w:spacing w:before="20" w:after="20"/>
              <w:rPr>
                <w:rFonts w:ascii="Merriweather" w:hAnsi="Merriweather"/>
                <w:b/>
                <w:sz w:val="18"/>
              </w:rPr>
            </w:pPr>
          </w:p>
        </w:tc>
        <w:tc>
          <w:tcPr>
            <w:tcW w:w="2493" w:type="dxa"/>
            <w:gridSpan w:val="6"/>
            <w:vAlign w:val="center"/>
          </w:tcPr>
          <w:p w14:paraId="2E98BE2B" w14:textId="77777777" w:rsidR="009E35CD" w:rsidRPr="00CD7933" w:rsidRDefault="000972D5" w:rsidP="009E35CD">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EndPr/>
              <w:sdtContent>
                <w:r w:rsidR="009E35CD" w:rsidRPr="00CD7933">
                  <w:rPr>
                    <w:rFonts w:ascii="MS Gothic" w:eastAsia="MS Gothic" w:hAnsi="MS Gothic" w:cs="MS Gothic" w:hint="eastAsia"/>
                    <w:sz w:val="16"/>
                    <w:szCs w:val="18"/>
                  </w:rPr>
                  <w:t>☐</w:t>
                </w:r>
              </w:sdtContent>
            </w:sdt>
            <w:r w:rsidR="009E35CD" w:rsidRPr="00CD7933">
              <w:rPr>
                <w:rFonts w:ascii="Merriweather" w:hAnsi="Merriweather"/>
                <w:sz w:val="16"/>
                <w:szCs w:val="18"/>
                <w:lang w:eastAsia="hr-HR"/>
              </w:rPr>
              <w:t xml:space="preserve"> Final written exam</w:t>
            </w:r>
          </w:p>
        </w:tc>
        <w:tc>
          <w:tcPr>
            <w:tcW w:w="2378" w:type="dxa"/>
            <w:gridSpan w:val="7"/>
            <w:vAlign w:val="center"/>
          </w:tcPr>
          <w:p w14:paraId="34C433B7" w14:textId="5D1E6969" w:rsidR="009E35CD" w:rsidRPr="00CD7933" w:rsidRDefault="000972D5" w:rsidP="009E35CD">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1"/>
                  <w14:checkedState w14:val="2612" w14:font="MS Gothic"/>
                  <w14:uncheckedState w14:val="2610" w14:font="MS Gothic"/>
                </w14:checkbox>
              </w:sdtPr>
              <w:sdtEndPr/>
              <w:sdtContent>
                <w:r w:rsidR="009E35CD">
                  <w:rPr>
                    <w:rFonts w:ascii="MS Gothic" w:eastAsia="MS Gothic" w:hAnsi="MS Gothic" w:cs="MS Mincho" w:hint="eastAsia"/>
                    <w:sz w:val="16"/>
                    <w:szCs w:val="18"/>
                  </w:rPr>
                  <w:t>☒</w:t>
                </w:r>
              </w:sdtContent>
            </w:sdt>
            <w:r w:rsidR="009E35CD"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9E35CD" w:rsidRPr="00CD7933" w:rsidRDefault="000972D5" w:rsidP="009E35CD">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9E35CD" w:rsidRPr="00CD7933">
                  <w:rPr>
                    <w:rFonts w:ascii="MS Gothic" w:eastAsia="MS Gothic" w:hAnsi="MS Gothic" w:cs="MS Gothic" w:hint="eastAsia"/>
                    <w:sz w:val="16"/>
                    <w:szCs w:val="18"/>
                  </w:rPr>
                  <w:t>☐</w:t>
                </w:r>
              </w:sdtContent>
            </w:sdt>
            <w:r w:rsidR="009E35CD"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9E35CD" w:rsidRPr="00CD7933" w:rsidRDefault="000972D5" w:rsidP="009E35CD">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9E35CD" w:rsidRPr="00CD7933">
                  <w:rPr>
                    <w:rFonts w:ascii="MS Gothic" w:eastAsia="MS Gothic" w:hAnsi="MS Gothic" w:cs="MS Gothic" w:hint="eastAsia"/>
                    <w:sz w:val="16"/>
                    <w:szCs w:val="18"/>
                  </w:rPr>
                  <w:t>☐</w:t>
                </w:r>
              </w:sdtContent>
            </w:sdt>
            <w:r w:rsidR="009E35CD" w:rsidRPr="00CD7933">
              <w:rPr>
                <w:rFonts w:ascii="Merriweather" w:hAnsi="Merriweather"/>
                <w:sz w:val="16"/>
                <w:szCs w:val="18"/>
                <w:lang w:eastAsia="hr-HR"/>
              </w:rPr>
              <w:t xml:space="preserve"> Practical work and final exam</w:t>
            </w:r>
          </w:p>
        </w:tc>
      </w:tr>
      <w:tr w:rsidR="009E35CD" w:rsidRPr="00CF5812" w14:paraId="1C328498" w14:textId="77777777" w:rsidTr="001D10CC">
        <w:tc>
          <w:tcPr>
            <w:tcW w:w="1485" w:type="dxa"/>
            <w:vMerge/>
            <w:shd w:val="clear" w:color="auto" w:fill="F2F2F2"/>
          </w:tcPr>
          <w:p w14:paraId="63B34C8A" w14:textId="77777777" w:rsidR="009E35CD" w:rsidRPr="00CF5812" w:rsidRDefault="009E35CD" w:rsidP="009E35CD">
            <w:pPr>
              <w:spacing w:before="20" w:after="20"/>
              <w:rPr>
                <w:rFonts w:ascii="Merriweather" w:hAnsi="Merriweather"/>
                <w:b/>
                <w:sz w:val="18"/>
              </w:rPr>
            </w:pPr>
          </w:p>
        </w:tc>
        <w:tc>
          <w:tcPr>
            <w:tcW w:w="1638" w:type="dxa"/>
            <w:gridSpan w:val="4"/>
            <w:vAlign w:val="center"/>
          </w:tcPr>
          <w:p w14:paraId="708C4563" w14:textId="0358A22C" w:rsidR="009E35CD" w:rsidRDefault="000972D5" w:rsidP="009E35CD">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1"/>
                  <w14:checkedState w14:val="2612" w14:font="MS Gothic"/>
                  <w14:uncheckedState w14:val="2610" w14:font="MS Gothic"/>
                </w14:checkbox>
              </w:sdtPr>
              <w:sdtEndPr/>
              <w:sdtContent>
                <w:r w:rsidR="009E35CD">
                  <w:rPr>
                    <w:rFonts w:ascii="MS Gothic" w:eastAsia="MS Gothic" w:hAnsi="MS Gothic" w:cs="MS Mincho" w:hint="eastAsia"/>
                    <w:sz w:val="16"/>
                    <w:szCs w:val="18"/>
                  </w:rPr>
                  <w:t>☒</w:t>
                </w:r>
              </w:sdtContent>
            </w:sdt>
            <w:r w:rsidR="009E35CD" w:rsidRPr="00CD7933">
              <w:rPr>
                <w:rFonts w:ascii="Merriweather" w:eastAsia="MS Gothic" w:hAnsi="Merriweather"/>
                <w:sz w:val="16"/>
                <w:szCs w:val="18"/>
              </w:rPr>
              <w:t xml:space="preserve"> </w:t>
            </w:r>
          </w:p>
          <w:p w14:paraId="504EDF73" w14:textId="77777777" w:rsidR="009E35CD" w:rsidRPr="00CD7933" w:rsidRDefault="009E35CD" w:rsidP="009E35CD">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77777777" w:rsidR="009E35CD" w:rsidRPr="00CD7933" w:rsidRDefault="000972D5" w:rsidP="009E35CD">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EndPr/>
              <w:sdtContent>
                <w:r w:rsidR="009E35CD" w:rsidRPr="00CD7933">
                  <w:rPr>
                    <w:rFonts w:ascii="MS Gothic" w:eastAsia="MS Gothic" w:hAnsi="MS Gothic" w:cs="MS Gothic" w:hint="eastAsia"/>
                    <w:sz w:val="16"/>
                    <w:szCs w:val="18"/>
                  </w:rPr>
                  <w:t>☐</w:t>
                </w:r>
              </w:sdtContent>
            </w:sdt>
            <w:r w:rsidR="009E35CD" w:rsidRPr="00CD7933">
              <w:rPr>
                <w:rFonts w:ascii="Merriweather" w:hAnsi="Merriweather"/>
                <w:sz w:val="16"/>
              </w:rPr>
              <w:t xml:space="preserve"> Test/homework and final exam</w:t>
            </w:r>
          </w:p>
        </w:tc>
        <w:tc>
          <w:tcPr>
            <w:tcW w:w="1683" w:type="dxa"/>
            <w:gridSpan w:val="4"/>
            <w:vAlign w:val="center"/>
          </w:tcPr>
          <w:p w14:paraId="163331E6" w14:textId="13D9C215" w:rsidR="009E35CD" w:rsidRDefault="000972D5" w:rsidP="009E35CD">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1"/>
                  <w14:checkedState w14:val="2612" w14:font="MS Gothic"/>
                  <w14:uncheckedState w14:val="2610" w14:font="MS Gothic"/>
                </w14:checkbox>
              </w:sdtPr>
              <w:sdtEndPr/>
              <w:sdtContent>
                <w:r w:rsidR="009E35CD">
                  <w:rPr>
                    <w:rFonts w:ascii="MS Gothic" w:eastAsia="MS Gothic" w:hAnsi="MS Gothic" w:cs="MS Mincho" w:hint="eastAsia"/>
                    <w:sz w:val="16"/>
                    <w:szCs w:val="18"/>
                  </w:rPr>
                  <w:t>☒</w:t>
                </w:r>
              </w:sdtContent>
            </w:sdt>
            <w:r w:rsidR="009E35CD" w:rsidRPr="00CD7933">
              <w:rPr>
                <w:rFonts w:ascii="Merriweather" w:hAnsi="Merriweather"/>
                <w:sz w:val="16"/>
                <w:szCs w:val="18"/>
                <w:lang w:eastAsia="hr-HR"/>
              </w:rPr>
              <w:t xml:space="preserve"> </w:t>
            </w:r>
          </w:p>
          <w:p w14:paraId="450E12B4" w14:textId="77777777" w:rsidR="009E35CD" w:rsidRPr="00CD7933" w:rsidRDefault="009E35CD" w:rsidP="009E35CD">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9E35CD" w:rsidRPr="00CD7933" w:rsidRDefault="000972D5" w:rsidP="009E35CD">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9E35CD" w:rsidRPr="00CD7933">
                  <w:rPr>
                    <w:rFonts w:ascii="MS Gothic" w:eastAsia="MS Gothic" w:hAnsi="MS Gothic" w:cs="MS Gothic" w:hint="eastAsia"/>
                    <w:sz w:val="16"/>
                    <w:szCs w:val="18"/>
                  </w:rPr>
                  <w:t>☐</w:t>
                </w:r>
              </w:sdtContent>
            </w:sdt>
            <w:r w:rsidR="009E35CD"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9E35CD" w:rsidRPr="00CD7933" w:rsidRDefault="000972D5" w:rsidP="009E35CD">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9E35CD" w:rsidRPr="00CD7933">
                  <w:rPr>
                    <w:rFonts w:ascii="MS Gothic" w:eastAsia="MS Gothic" w:hAnsi="MS Gothic" w:cs="MS Gothic" w:hint="eastAsia"/>
                    <w:sz w:val="16"/>
                    <w:szCs w:val="18"/>
                  </w:rPr>
                  <w:t>☐</w:t>
                </w:r>
              </w:sdtContent>
            </w:sdt>
            <w:r w:rsidR="009E35CD" w:rsidRPr="00CD7933">
              <w:rPr>
                <w:rFonts w:ascii="Merriweather" w:hAnsi="Merriweather"/>
                <w:sz w:val="16"/>
                <w:szCs w:val="18"/>
                <w:lang w:eastAsia="hr-HR"/>
              </w:rPr>
              <w:t xml:space="preserve"> Practical work</w:t>
            </w:r>
          </w:p>
        </w:tc>
        <w:tc>
          <w:tcPr>
            <w:tcW w:w="985" w:type="dxa"/>
            <w:vAlign w:val="center"/>
          </w:tcPr>
          <w:p w14:paraId="7DF0DBF0" w14:textId="77777777" w:rsidR="009E35CD" w:rsidRPr="00CD7933" w:rsidRDefault="000972D5" w:rsidP="009E35CD">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9E35CD" w:rsidRPr="00CD7933">
                  <w:rPr>
                    <w:rFonts w:ascii="MS Gothic" w:eastAsia="MS Gothic" w:hAnsi="MS Gothic" w:cs="MS Gothic" w:hint="eastAsia"/>
                    <w:sz w:val="16"/>
                    <w:szCs w:val="18"/>
                  </w:rPr>
                  <w:t>☐</w:t>
                </w:r>
              </w:sdtContent>
            </w:sdt>
            <w:r w:rsidR="009E35CD" w:rsidRPr="00CD7933">
              <w:rPr>
                <w:rFonts w:ascii="Merriweather" w:hAnsi="Merriweather"/>
                <w:sz w:val="16"/>
                <w:szCs w:val="18"/>
                <w:lang w:eastAsia="hr-HR"/>
              </w:rPr>
              <w:t xml:space="preserve"> other forms</w:t>
            </w:r>
          </w:p>
        </w:tc>
      </w:tr>
      <w:tr w:rsidR="009E35CD" w:rsidRPr="00CF5812" w14:paraId="6FB2E093" w14:textId="77777777" w:rsidTr="001D10CC">
        <w:tc>
          <w:tcPr>
            <w:tcW w:w="1485" w:type="dxa"/>
            <w:shd w:val="clear" w:color="auto" w:fill="F2F2F2"/>
          </w:tcPr>
          <w:p w14:paraId="59157F2D" w14:textId="77777777" w:rsidR="009E35CD" w:rsidRPr="00CF5812" w:rsidRDefault="009E35CD" w:rsidP="009E35CD">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28BCD7E3" w14:textId="54D4E548" w:rsidR="009E35CD" w:rsidRPr="002A06EA" w:rsidRDefault="009E35CD" w:rsidP="009E35CD">
            <w:pPr>
              <w:tabs>
                <w:tab w:val="left" w:pos="1218"/>
              </w:tabs>
              <w:spacing w:before="20" w:after="20"/>
              <w:rPr>
                <w:rFonts w:ascii="Merriweather" w:eastAsia="MS Gothic" w:hAnsi="Merriweather"/>
                <w:sz w:val="18"/>
              </w:rPr>
            </w:pPr>
            <w:r w:rsidRPr="002A06EA">
              <w:rPr>
                <w:rFonts w:ascii="Merriweather" w:hAnsi="Merriweather"/>
                <w:sz w:val="18"/>
                <w:szCs w:val="18"/>
              </w:rPr>
              <w:t>10% - attendance; 20% - seminar paper; 30% - test; 40% - oral exam</w:t>
            </w:r>
          </w:p>
        </w:tc>
      </w:tr>
      <w:tr w:rsidR="009E35CD" w:rsidRPr="00CF5812" w14:paraId="2253CB18" w14:textId="77777777" w:rsidTr="001D10CC">
        <w:tc>
          <w:tcPr>
            <w:tcW w:w="1485" w:type="dxa"/>
            <w:vMerge w:val="restart"/>
            <w:shd w:val="clear" w:color="auto" w:fill="F2F2F2"/>
          </w:tcPr>
          <w:p w14:paraId="3C5E61B0" w14:textId="77777777" w:rsidR="009E35CD" w:rsidRPr="00CF5812" w:rsidRDefault="009E35CD" w:rsidP="009E35CD">
            <w:pPr>
              <w:spacing w:before="20" w:after="20"/>
              <w:rPr>
                <w:rFonts w:ascii="Merriweather" w:hAnsi="Merriweather"/>
                <w:b/>
                <w:sz w:val="18"/>
              </w:rPr>
            </w:pPr>
            <w:r w:rsidRPr="00CF5812">
              <w:rPr>
                <w:rFonts w:ascii="Merriweather" w:hAnsi="Merriweather"/>
                <w:b/>
                <w:sz w:val="18"/>
              </w:rPr>
              <w:t>Grading scale</w:t>
            </w:r>
          </w:p>
          <w:p w14:paraId="0BD66133" w14:textId="77777777" w:rsidR="009E35CD" w:rsidRPr="00CF5812" w:rsidRDefault="009E35CD" w:rsidP="009E35CD">
            <w:pPr>
              <w:spacing w:before="20" w:after="20"/>
              <w:rPr>
                <w:rFonts w:ascii="Merriweather" w:hAnsi="Merriweather"/>
                <w:b/>
                <w:sz w:val="18"/>
              </w:rPr>
            </w:pPr>
          </w:p>
        </w:tc>
        <w:tc>
          <w:tcPr>
            <w:tcW w:w="1638" w:type="dxa"/>
            <w:gridSpan w:val="4"/>
            <w:vAlign w:val="center"/>
          </w:tcPr>
          <w:p w14:paraId="3A5BA736" w14:textId="606BDAED" w:rsidR="009E35CD" w:rsidRPr="002A06EA" w:rsidRDefault="009E35CD" w:rsidP="009E35CD">
            <w:pPr>
              <w:tabs>
                <w:tab w:val="left" w:pos="1218"/>
              </w:tabs>
              <w:spacing w:before="20" w:after="20"/>
              <w:jc w:val="center"/>
              <w:rPr>
                <w:rFonts w:ascii="Merriweather" w:hAnsi="Merriweather"/>
                <w:sz w:val="18"/>
              </w:rPr>
            </w:pPr>
            <w:r w:rsidRPr="002A06EA">
              <w:rPr>
                <w:rFonts w:ascii="Merriweather" w:hAnsi="Merriweather"/>
                <w:sz w:val="18"/>
              </w:rPr>
              <w:t>below 60%</w:t>
            </w:r>
          </w:p>
        </w:tc>
        <w:tc>
          <w:tcPr>
            <w:tcW w:w="6165" w:type="dxa"/>
            <w:gridSpan w:val="19"/>
            <w:vAlign w:val="center"/>
          </w:tcPr>
          <w:p w14:paraId="692A999B" w14:textId="77777777" w:rsidR="009E35CD" w:rsidRPr="00CF5812" w:rsidRDefault="009E35CD" w:rsidP="009E35CD">
            <w:pPr>
              <w:tabs>
                <w:tab w:val="left" w:pos="1218"/>
              </w:tabs>
              <w:spacing w:before="20" w:after="20"/>
              <w:rPr>
                <w:rFonts w:ascii="Merriweather" w:hAnsi="Merriweather"/>
                <w:sz w:val="18"/>
              </w:rPr>
            </w:pPr>
            <w:r w:rsidRPr="00CF5812">
              <w:rPr>
                <w:rFonts w:ascii="Merriweather" w:hAnsi="Merriweather"/>
                <w:sz w:val="18"/>
              </w:rPr>
              <w:t>% Failure (1)</w:t>
            </w:r>
          </w:p>
        </w:tc>
      </w:tr>
      <w:tr w:rsidR="009E35CD" w:rsidRPr="00CF5812" w14:paraId="520CCAE0" w14:textId="77777777" w:rsidTr="001D10CC">
        <w:tc>
          <w:tcPr>
            <w:tcW w:w="1485" w:type="dxa"/>
            <w:vMerge/>
            <w:shd w:val="clear" w:color="auto" w:fill="F2F2F2"/>
          </w:tcPr>
          <w:p w14:paraId="03A30DE5" w14:textId="77777777" w:rsidR="009E35CD" w:rsidRPr="00CF5812" w:rsidRDefault="009E35CD" w:rsidP="009E35CD">
            <w:pPr>
              <w:spacing w:before="20" w:after="20"/>
              <w:rPr>
                <w:rFonts w:ascii="Merriweather" w:hAnsi="Merriweather"/>
                <w:b/>
                <w:sz w:val="18"/>
              </w:rPr>
            </w:pPr>
          </w:p>
        </w:tc>
        <w:tc>
          <w:tcPr>
            <w:tcW w:w="1638" w:type="dxa"/>
            <w:gridSpan w:val="4"/>
            <w:vAlign w:val="center"/>
          </w:tcPr>
          <w:p w14:paraId="2158CA2F" w14:textId="72ADA21C" w:rsidR="009E35CD" w:rsidRPr="002A06EA" w:rsidRDefault="009E35CD" w:rsidP="009E35CD">
            <w:pPr>
              <w:tabs>
                <w:tab w:val="left" w:pos="1218"/>
              </w:tabs>
              <w:spacing w:before="20" w:after="20"/>
              <w:jc w:val="center"/>
              <w:rPr>
                <w:rFonts w:ascii="Merriweather" w:hAnsi="Merriweather"/>
                <w:sz w:val="18"/>
              </w:rPr>
            </w:pPr>
            <w:r w:rsidRPr="002A06EA">
              <w:rPr>
                <w:rFonts w:ascii="Merriweather" w:hAnsi="Merriweather"/>
                <w:sz w:val="18"/>
              </w:rPr>
              <w:t>60-69%</w:t>
            </w:r>
          </w:p>
        </w:tc>
        <w:tc>
          <w:tcPr>
            <w:tcW w:w="6165" w:type="dxa"/>
            <w:gridSpan w:val="19"/>
            <w:vAlign w:val="center"/>
          </w:tcPr>
          <w:p w14:paraId="66512532" w14:textId="77777777" w:rsidR="009E35CD" w:rsidRPr="00CF5812" w:rsidRDefault="009E35CD" w:rsidP="009E35CD">
            <w:pPr>
              <w:tabs>
                <w:tab w:val="left" w:pos="1218"/>
              </w:tabs>
              <w:spacing w:before="20" w:after="20"/>
              <w:rPr>
                <w:rFonts w:ascii="Merriweather" w:hAnsi="Merriweather"/>
                <w:sz w:val="18"/>
              </w:rPr>
            </w:pPr>
            <w:r w:rsidRPr="00CF5812">
              <w:rPr>
                <w:rFonts w:ascii="Merriweather" w:hAnsi="Merriweather"/>
                <w:sz w:val="18"/>
              </w:rPr>
              <w:t>% Satisfactory (2)</w:t>
            </w:r>
          </w:p>
        </w:tc>
      </w:tr>
      <w:tr w:rsidR="009E35CD" w:rsidRPr="00CF5812" w14:paraId="1FF8D7D1" w14:textId="77777777" w:rsidTr="001D10CC">
        <w:tc>
          <w:tcPr>
            <w:tcW w:w="1485" w:type="dxa"/>
            <w:vMerge/>
            <w:shd w:val="clear" w:color="auto" w:fill="F2F2F2"/>
          </w:tcPr>
          <w:p w14:paraId="4FCFD9CD" w14:textId="77777777" w:rsidR="009E35CD" w:rsidRPr="00CF5812" w:rsidRDefault="009E35CD" w:rsidP="009E35CD">
            <w:pPr>
              <w:spacing w:before="20" w:after="20"/>
              <w:rPr>
                <w:rFonts w:ascii="Merriweather" w:hAnsi="Merriweather"/>
                <w:b/>
                <w:sz w:val="18"/>
              </w:rPr>
            </w:pPr>
          </w:p>
        </w:tc>
        <w:tc>
          <w:tcPr>
            <w:tcW w:w="1638" w:type="dxa"/>
            <w:gridSpan w:val="4"/>
            <w:vAlign w:val="center"/>
          </w:tcPr>
          <w:p w14:paraId="73E372EC" w14:textId="080BFB40" w:rsidR="009E35CD" w:rsidRPr="002A06EA" w:rsidRDefault="009E35CD" w:rsidP="009E35CD">
            <w:pPr>
              <w:tabs>
                <w:tab w:val="left" w:pos="1218"/>
              </w:tabs>
              <w:spacing w:before="20" w:after="20"/>
              <w:jc w:val="center"/>
              <w:rPr>
                <w:rFonts w:ascii="Merriweather" w:hAnsi="Merriweather"/>
                <w:sz w:val="18"/>
              </w:rPr>
            </w:pPr>
            <w:r w:rsidRPr="002A06EA">
              <w:rPr>
                <w:rFonts w:ascii="Merriweather" w:hAnsi="Merriweather"/>
                <w:sz w:val="18"/>
              </w:rPr>
              <w:t>70-79%</w:t>
            </w:r>
          </w:p>
        </w:tc>
        <w:tc>
          <w:tcPr>
            <w:tcW w:w="6165" w:type="dxa"/>
            <w:gridSpan w:val="19"/>
            <w:vAlign w:val="center"/>
          </w:tcPr>
          <w:p w14:paraId="77BCC5B0" w14:textId="77777777" w:rsidR="009E35CD" w:rsidRPr="00CF5812" w:rsidRDefault="009E35CD" w:rsidP="009E35CD">
            <w:pPr>
              <w:tabs>
                <w:tab w:val="left" w:pos="1218"/>
              </w:tabs>
              <w:spacing w:before="20" w:after="20"/>
              <w:rPr>
                <w:rFonts w:ascii="Merriweather" w:hAnsi="Merriweather"/>
                <w:sz w:val="18"/>
              </w:rPr>
            </w:pPr>
            <w:r w:rsidRPr="00CF5812">
              <w:rPr>
                <w:rFonts w:ascii="Merriweather" w:hAnsi="Merriweather"/>
                <w:sz w:val="18"/>
              </w:rPr>
              <w:t>% Good (3)</w:t>
            </w:r>
          </w:p>
        </w:tc>
      </w:tr>
      <w:tr w:rsidR="009E35CD" w:rsidRPr="00CF5812" w14:paraId="3D069E92" w14:textId="77777777" w:rsidTr="001D10CC">
        <w:tc>
          <w:tcPr>
            <w:tcW w:w="1485" w:type="dxa"/>
            <w:vMerge/>
            <w:shd w:val="clear" w:color="auto" w:fill="F2F2F2"/>
          </w:tcPr>
          <w:p w14:paraId="287C2F8A" w14:textId="77777777" w:rsidR="009E35CD" w:rsidRPr="00CF5812" w:rsidRDefault="009E35CD" w:rsidP="009E35CD">
            <w:pPr>
              <w:spacing w:before="20" w:after="20"/>
              <w:rPr>
                <w:rFonts w:ascii="Merriweather" w:hAnsi="Merriweather"/>
                <w:b/>
                <w:sz w:val="18"/>
              </w:rPr>
            </w:pPr>
          </w:p>
        </w:tc>
        <w:tc>
          <w:tcPr>
            <w:tcW w:w="1638" w:type="dxa"/>
            <w:gridSpan w:val="4"/>
            <w:vAlign w:val="center"/>
          </w:tcPr>
          <w:p w14:paraId="3F3886F7" w14:textId="6167D194" w:rsidR="009E35CD" w:rsidRPr="002A06EA" w:rsidRDefault="009E35CD" w:rsidP="009E35CD">
            <w:pPr>
              <w:tabs>
                <w:tab w:val="left" w:pos="1218"/>
              </w:tabs>
              <w:spacing w:before="20" w:after="20"/>
              <w:jc w:val="center"/>
              <w:rPr>
                <w:rFonts w:ascii="Merriweather" w:hAnsi="Merriweather"/>
                <w:sz w:val="18"/>
              </w:rPr>
            </w:pPr>
            <w:r w:rsidRPr="002A06EA">
              <w:rPr>
                <w:rFonts w:ascii="Merriweather" w:hAnsi="Merriweather"/>
                <w:sz w:val="18"/>
              </w:rPr>
              <w:t>80-89%</w:t>
            </w:r>
          </w:p>
        </w:tc>
        <w:tc>
          <w:tcPr>
            <w:tcW w:w="6165" w:type="dxa"/>
            <w:gridSpan w:val="19"/>
            <w:vAlign w:val="center"/>
          </w:tcPr>
          <w:p w14:paraId="769E96A8" w14:textId="77777777" w:rsidR="009E35CD" w:rsidRPr="00CF5812" w:rsidRDefault="009E35CD" w:rsidP="009E35CD">
            <w:pPr>
              <w:tabs>
                <w:tab w:val="left" w:pos="1218"/>
              </w:tabs>
              <w:spacing w:before="20" w:after="20"/>
              <w:rPr>
                <w:rFonts w:ascii="Merriweather" w:hAnsi="Merriweather"/>
                <w:sz w:val="18"/>
              </w:rPr>
            </w:pPr>
            <w:r w:rsidRPr="00CF5812">
              <w:rPr>
                <w:rFonts w:ascii="Merriweather" w:hAnsi="Merriweather"/>
                <w:sz w:val="18"/>
              </w:rPr>
              <w:t>% Very good (4)</w:t>
            </w:r>
          </w:p>
        </w:tc>
      </w:tr>
      <w:tr w:rsidR="009E35CD" w:rsidRPr="00CF5812" w14:paraId="6D95B1BA" w14:textId="77777777" w:rsidTr="001D10CC">
        <w:tc>
          <w:tcPr>
            <w:tcW w:w="1485" w:type="dxa"/>
            <w:vMerge/>
            <w:shd w:val="clear" w:color="auto" w:fill="F2F2F2"/>
          </w:tcPr>
          <w:p w14:paraId="41FE247A" w14:textId="77777777" w:rsidR="009E35CD" w:rsidRPr="00CF5812" w:rsidRDefault="009E35CD" w:rsidP="009E35CD">
            <w:pPr>
              <w:spacing w:before="20" w:after="20"/>
              <w:rPr>
                <w:rFonts w:ascii="Merriweather" w:hAnsi="Merriweather"/>
                <w:b/>
                <w:sz w:val="18"/>
              </w:rPr>
            </w:pPr>
          </w:p>
        </w:tc>
        <w:tc>
          <w:tcPr>
            <w:tcW w:w="1638" w:type="dxa"/>
            <w:gridSpan w:val="4"/>
            <w:vAlign w:val="center"/>
          </w:tcPr>
          <w:p w14:paraId="4DCA2334" w14:textId="647A5A74" w:rsidR="009E35CD" w:rsidRPr="002A06EA" w:rsidRDefault="009E35CD" w:rsidP="009E35CD">
            <w:pPr>
              <w:tabs>
                <w:tab w:val="left" w:pos="1218"/>
              </w:tabs>
              <w:spacing w:before="20" w:after="20"/>
              <w:jc w:val="center"/>
              <w:rPr>
                <w:rFonts w:ascii="Merriweather" w:hAnsi="Merriweather"/>
                <w:sz w:val="18"/>
              </w:rPr>
            </w:pPr>
            <w:r w:rsidRPr="002A06EA">
              <w:rPr>
                <w:rFonts w:ascii="Merriweather" w:hAnsi="Merriweather"/>
                <w:sz w:val="18"/>
              </w:rPr>
              <w:t>above 90%</w:t>
            </w:r>
          </w:p>
        </w:tc>
        <w:tc>
          <w:tcPr>
            <w:tcW w:w="6165" w:type="dxa"/>
            <w:gridSpan w:val="19"/>
            <w:vAlign w:val="center"/>
          </w:tcPr>
          <w:p w14:paraId="5EB55549" w14:textId="77777777" w:rsidR="009E35CD" w:rsidRPr="00CF5812" w:rsidRDefault="009E35CD" w:rsidP="009E35CD">
            <w:pPr>
              <w:tabs>
                <w:tab w:val="left" w:pos="1218"/>
              </w:tabs>
              <w:spacing w:before="20" w:after="20"/>
              <w:rPr>
                <w:rFonts w:ascii="Merriweather" w:hAnsi="Merriweather"/>
                <w:sz w:val="18"/>
              </w:rPr>
            </w:pPr>
            <w:r w:rsidRPr="00CF5812">
              <w:rPr>
                <w:rFonts w:ascii="Merriweather" w:hAnsi="Merriweather"/>
                <w:sz w:val="18"/>
              </w:rPr>
              <w:t>% Excellent (5)</w:t>
            </w:r>
          </w:p>
        </w:tc>
      </w:tr>
      <w:tr w:rsidR="009E35CD" w:rsidRPr="00CF5812" w14:paraId="25B34D53" w14:textId="77777777" w:rsidTr="001D10CC">
        <w:tc>
          <w:tcPr>
            <w:tcW w:w="1485" w:type="dxa"/>
            <w:shd w:val="clear" w:color="auto" w:fill="F2F2F2"/>
          </w:tcPr>
          <w:p w14:paraId="22D00F1A" w14:textId="77777777" w:rsidR="009E35CD" w:rsidRPr="00CF5812" w:rsidRDefault="009E35CD" w:rsidP="009E35CD">
            <w:pPr>
              <w:spacing w:before="20" w:after="20"/>
              <w:rPr>
                <w:rFonts w:ascii="Merriweather" w:hAnsi="Merriweather"/>
                <w:b/>
                <w:sz w:val="18"/>
              </w:rPr>
            </w:pPr>
            <w:r w:rsidRPr="00CF5812">
              <w:rPr>
                <w:rFonts w:ascii="Merriweather" w:hAnsi="Merriweather"/>
                <w:b/>
                <w:sz w:val="18"/>
              </w:rPr>
              <w:lastRenderedPageBreak/>
              <w:t>Course evaluation procedures</w:t>
            </w:r>
          </w:p>
        </w:tc>
        <w:tc>
          <w:tcPr>
            <w:tcW w:w="7803" w:type="dxa"/>
            <w:gridSpan w:val="23"/>
            <w:vAlign w:val="center"/>
          </w:tcPr>
          <w:p w14:paraId="22E02CE4" w14:textId="77777777" w:rsidR="009E35CD" w:rsidRPr="00CF5812" w:rsidRDefault="000972D5" w:rsidP="009E35CD">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9E35CD" w:rsidRPr="00CF5812">
                  <w:rPr>
                    <w:rFonts w:ascii="MS Gothic" w:eastAsia="MS Gothic" w:hAnsi="MS Gothic" w:cs="MS Gothic" w:hint="eastAsia"/>
                    <w:sz w:val="18"/>
                    <w:szCs w:val="18"/>
                  </w:rPr>
                  <w:t>☒</w:t>
                </w:r>
              </w:sdtContent>
            </w:sdt>
            <w:r w:rsidR="009E35CD" w:rsidRPr="00CF5812">
              <w:rPr>
                <w:rFonts w:ascii="Merriweather" w:hAnsi="Merriweather"/>
                <w:sz w:val="18"/>
              </w:rPr>
              <w:t xml:space="preserve"> Student evaluations conducted by the University</w:t>
            </w:r>
          </w:p>
          <w:p w14:paraId="0D26F582" w14:textId="77777777" w:rsidR="009E35CD" w:rsidRPr="00CF5812" w:rsidRDefault="000972D5" w:rsidP="009E35CD">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9E35CD" w:rsidRPr="00CF5812">
                  <w:rPr>
                    <w:rFonts w:ascii="MS Gothic" w:eastAsia="MS Gothic" w:hAnsi="MS Gothic" w:cs="MS Gothic" w:hint="eastAsia"/>
                    <w:sz w:val="18"/>
                    <w:szCs w:val="18"/>
                  </w:rPr>
                  <w:t>☐</w:t>
                </w:r>
              </w:sdtContent>
            </w:sdt>
            <w:r w:rsidR="009E35CD" w:rsidRPr="00CF5812">
              <w:rPr>
                <w:rFonts w:ascii="Merriweather" w:hAnsi="Merriweather"/>
                <w:sz w:val="18"/>
              </w:rPr>
              <w:t xml:space="preserve"> Student evaluations conducted by the Department</w:t>
            </w:r>
          </w:p>
          <w:p w14:paraId="2AA52510" w14:textId="77777777" w:rsidR="009E35CD" w:rsidRPr="00CF5812" w:rsidRDefault="000972D5" w:rsidP="009E35CD">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9E35CD" w:rsidRPr="00CF5812">
                  <w:rPr>
                    <w:rFonts w:ascii="MS Gothic" w:eastAsia="MS Gothic" w:hAnsi="MS Gothic" w:cs="MS Gothic" w:hint="eastAsia"/>
                    <w:sz w:val="18"/>
                    <w:szCs w:val="18"/>
                  </w:rPr>
                  <w:t>☐</w:t>
                </w:r>
              </w:sdtContent>
            </w:sdt>
            <w:r w:rsidR="009E35CD" w:rsidRPr="00CF5812">
              <w:rPr>
                <w:rFonts w:ascii="Merriweather" w:hAnsi="Merriweather"/>
                <w:sz w:val="18"/>
              </w:rPr>
              <w:t xml:space="preserve"> Internal evaluation of teaching</w:t>
            </w:r>
          </w:p>
          <w:p w14:paraId="1C8BB06E" w14:textId="77777777" w:rsidR="009E35CD" w:rsidRPr="00CF5812" w:rsidRDefault="000972D5" w:rsidP="009E35CD">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9E35CD">
                  <w:rPr>
                    <w:rFonts w:ascii="MS Gothic" w:eastAsia="MS Gothic" w:hAnsi="MS Gothic" w:cs="MS Mincho" w:hint="eastAsia"/>
                    <w:sz w:val="18"/>
                    <w:szCs w:val="18"/>
                  </w:rPr>
                  <w:t>☒</w:t>
                </w:r>
              </w:sdtContent>
            </w:sdt>
            <w:r w:rsidR="009E35CD" w:rsidRPr="00CF5812">
              <w:rPr>
                <w:rFonts w:ascii="Merriweather" w:hAnsi="Merriweather"/>
                <w:sz w:val="18"/>
              </w:rPr>
              <w:t xml:space="preserve"> Department meetings discussing quality of teaching and results of student evaluations</w:t>
            </w:r>
          </w:p>
          <w:p w14:paraId="35FC28BB" w14:textId="77777777" w:rsidR="009E35CD" w:rsidRPr="00CF5812" w:rsidRDefault="000972D5" w:rsidP="009E35CD">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9E35CD" w:rsidRPr="00CF5812">
                  <w:rPr>
                    <w:rFonts w:ascii="MS Gothic" w:eastAsia="MS Gothic" w:hAnsi="MS Gothic" w:cs="MS Gothic" w:hint="eastAsia"/>
                    <w:sz w:val="18"/>
                    <w:szCs w:val="18"/>
                  </w:rPr>
                  <w:t>☐</w:t>
                </w:r>
              </w:sdtContent>
            </w:sdt>
            <w:r w:rsidR="009E35CD" w:rsidRPr="00CF5812">
              <w:rPr>
                <w:rFonts w:ascii="Merriweather" w:hAnsi="Merriweather"/>
                <w:sz w:val="18"/>
              </w:rPr>
              <w:t xml:space="preserve"> Other</w:t>
            </w:r>
          </w:p>
        </w:tc>
      </w:tr>
      <w:tr w:rsidR="009E35CD" w:rsidRPr="00CF5812" w14:paraId="1B8E258D" w14:textId="77777777" w:rsidTr="001D10CC">
        <w:tc>
          <w:tcPr>
            <w:tcW w:w="1485" w:type="dxa"/>
            <w:shd w:val="clear" w:color="auto" w:fill="F2F2F2"/>
          </w:tcPr>
          <w:p w14:paraId="6AAA3640" w14:textId="77777777" w:rsidR="009E35CD" w:rsidRPr="00CF5812" w:rsidRDefault="009E35CD" w:rsidP="009E35CD">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9E35CD" w:rsidRPr="00CF5812" w:rsidRDefault="009E35CD" w:rsidP="009E35CD">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9E35CD" w:rsidRPr="00CF5812" w:rsidRDefault="009E35CD" w:rsidP="009E35CD">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9E35CD" w:rsidRPr="00CF5812" w:rsidRDefault="009E35CD" w:rsidP="009E35CD">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9E35CD" w:rsidRPr="00CF5812" w:rsidRDefault="009E35CD" w:rsidP="009E35CD">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9E35CD" w:rsidRPr="00CF5812" w:rsidRDefault="009E35CD" w:rsidP="009E35CD">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9E35CD" w:rsidRPr="00CF5812" w:rsidRDefault="009E35CD" w:rsidP="009E35CD">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w:t>
            </w:r>
            <w:proofErr w:type="gramStart"/>
            <w:r w:rsidRPr="00CF5812">
              <w:rPr>
                <w:rFonts w:ascii="Merriweather" w:eastAsia="MS Gothic" w:hAnsi="Merriweather"/>
                <w:sz w:val="18"/>
              </w:rPr>
              <w:t>violations</w:t>
            </w:r>
            <w:proofErr w:type="gramEnd"/>
            <w:r w:rsidRPr="00CF5812">
              <w:rPr>
                <w:rFonts w:ascii="Merriweather" w:eastAsia="MS Gothic" w:hAnsi="Merriweather"/>
                <w:sz w:val="18"/>
              </w:rPr>
              <w:t xml:space="preserve">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9E35CD" w:rsidRPr="00CF5812" w:rsidRDefault="009E35CD" w:rsidP="009E35CD">
            <w:pPr>
              <w:tabs>
                <w:tab w:val="left" w:pos="1218"/>
              </w:tabs>
              <w:spacing w:before="20" w:after="20"/>
              <w:jc w:val="both"/>
              <w:rPr>
                <w:rFonts w:ascii="Merriweather" w:eastAsia="MS Gothic" w:hAnsi="Merriweather"/>
                <w:sz w:val="18"/>
              </w:rPr>
            </w:pPr>
          </w:p>
          <w:p w14:paraId="74111F0D" w14:textId="77777777" w:rsidR="009E35CD" w:rsidRPr="00CF5812" w:rsidRDefault="009E35CD" w:rsidP="009E35CD">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9E35CD" w:rsidRPr="00CF5812" w:rsidRDefault="009E35CD" w:rsidP="009E35CD">
            <w:pPr>
              <w:tabs>
                <w:tab w:val="left" w:pos="1218"/>
              </w:tabs>
              <w:spacing w:before="20" w:after="20"/>
              <w:jc w:val="both"/>
              <w:rPr>
                <w:rFonts w:ascii="Merriweather" w:eastAsia="MS Gothic" w:hAnsi="Merriweather"/>
                <w:sz w:val="18"/>
              </w:rPr>
            </w:pPr>
          </w:p>
          <w:p w14:paraId="0E34D2F8" w14:textId="77777777" w:rsidR="009E35CD" w:rsidRPr="00CF5812" w:rsidRDefault="009E35CD" w:rsidP="009E35CD">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proofErr w:type="gramStart"/>
            <w:r w:rsidRPr="00CF5812">
              <w:rPr>
                <w:rFonts w:ascii="Merriweather" w:eastAsia="MS Gothic" w:hAnsi="Merriweather"/>
                <w:i/>
                <w:sz w:val="18"/>
              </w:rPr>
              <w:t>delete</w:t>
            </w:r>
            <w:proofErr w:type="gramEnd"/>
            <w:r w:rsidRPr="00CF5812">
              <w:rPr>
                <w:rFonts w:ascii="Merriweather" w:eastAsia="MS Gothic" w:hAnsi="Merriweather"/>
                <w:i/>
                <w:sz w:val="18"/>
              </w:rPr>
              <w:t xml:space="preserve"> if necessary</w:t>
            </w:r>
            <w:r w:rsidRPr="00CF5812">
              <w:rPr>
                <w:rFonts w:ascii="Merriweather" w:eastAsia="MS Gothic" w:hAnsi="Merriweather"/>
                <w:sz w:val="18"/>
              </w:rPr>
              <w: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25E4" w14:textId="77777777" w:rsidR="000972D5" w:rsidRDefault="000972D5" w:rsidP="009947BA">
      <w:pPr>
        <w:spacing w:before="0" w:after="0"/>
      </w:pPr>
      <w:r>
        <w:separator/>
      </w:r>
    </w:p>
  </w:endnote>
  <w:endnote w:type="continuationSeparator" w:id="0">
    <w:p w14:paraId="43B785D2" w14:textId="77777777" w:rsidR="000972D5" w:rsidRDefault="000972D5"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altName w:val="Courier New"/>
    <w:panose1 w:val="00000500000000000000"/>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3B69" w14:textId="77777777" w:rsidR="000972D5" w:rsidRDefault="000972D5" w:rsidP="009947BA">
      <w:pPr>
        <w:spacing w:before="0" w:after="0"/>
      </w:pPr>
      <w:r>
        <w:separator/>
      </w:r>
    </w:p>
  </w:footnote>
  <w:footnote w:type="continuationSeparator" w:id="0">
    <w:p w14:paraId="2B9CE6F7" w14:textId="77777777" w:rsidR="000972D5" w:rsidRDefault="000972D5"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B88D" w14:textId="77777777" w:rsidR="0079745E" w:rsidRPr="00CF5812" w:rsidRDefault="00D64661" w:rsidP="00CF5812">
    <w:pPr>
      <w:pStyle w:val="Naslov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Zaglavlje"/>
      <w:rPr>
        <w:rFonts w:ascii="Merriweather" w:hAnsi="Merriweather"/>
      </w:rPr>
    </w:pPr>
  </w:p>
  <w:p w14:paraId="1BE7294C" w14:textId="77777777" w:rsidR="0079745E" w:rsidRPr="00CF5812" w:rsidRDefault="0079745E">
    <w:pPr>
      <w:pStyle w:val="Zaglavlje"/>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4C0C"/>
    <w:rsid w:val="00026336"/>
    <w:rsid w:val="000763BB"/>
    <w:rsid w:val="000801CA"/>
    <w:rsid w:val="00085D44"/>
    <w:rsid w:val="00092120"/>
    <w:rsid w:val="000972D5"/>
    <w:rsid w:val="000A3B75"/>
    <w:rsid w:val="000A6C5D"/>
    <w:rsid w:val="000A790E"/>
    <w:rsid w:val="000A7977"/>
    <w:rsid w:val="000C0578"/>
    <w:rsid w:val="000C17CF"/>
    <w:rsid w:val="000F3DFA"/>
    <w:rsid w:val="000F7E17"/>
    <w:rsid w:val="0010332B"/>
    <w:rsid w:val="00106D85"/>
    <w:rsid w:val="00123C55"/>
    <w:rsid w:val="001443A2"/>
    <w:rsid w:val="00150B32"/>
    <w:rsid w:val="00171E99"/>
    <w:rsid w:val="00174343"/>
    <w:rsid w:val="00180785"/>
    <w:rsid w:val="001821A6"/>
    <w:rsid w:val="00197510"/>
    <w:rsid w:val="001A6C12"/>
    <w:rsid w:val="001A710D"/>
    <w:rsid w:val="001C0985"/>
    <w:rsid w:val="001C670F"/>
    <w:rsid w:val="001D10CC"/>
    <w:rsid w:val="001D7981"/>
    <w:rsid w:val="00211581"/>
    <w:rsid w:val="00217670"/>
    <w:rsid w:val="0022722C"/>
    <w:rsid w:val="0028545A"/>
    <w:rsid w:val="0028624E"/>
    <w:rsid w:val="002A06EA"/>
    <w:rsid w:val="002A72C3"/>
    <w:rsid w:val="002B31F4"/>
    <w:rsid w:val="002C2DF7"/>
    <w:rsid w:val="002D229E"/>
    <w:rsid w:val="002E1CE6"/>
    <w:rsid w:val="002E3BD2"/>
    <w:rsid w:val="002E6D1E"/>
    <w:rsid w:val="002F2D22"/>
    <w:rsid w:val="0030393A"/>
    <w:rsid w:val="00326091"/>
    <w:rsid w:val="00342D63"/>
    <w:rsid w:val="0034444A"/>
    <w:rsid w:val="00347ADF"/>
    <w:rsid w:val="00350F5F"/>
    <w:rsid w:val="0035464E"/>
    <w:rsid w:val="00357643"/>
    <w:rsid w:val="00370408"/>
    <w:rsid w:val="00371634"/>
    <w:rsid w:val="00386E9C"/>
    <w:rsid w:val="00393964"/>
    <w:rsid w:val="003A2AFB"/>
    <w:rsid w:val="003A3E41"/>
    <w:rsid w:val="003A3FA8"/>
    <w:rsid w:val="003D36C1"/>
    <w:rsid w:val="003D5EA5"/>
    <w:rsid w:val="003F11B6"/>
    <w:rsid w:val="003F17B8"/>
    <w:rsid w:val="00401D65"/>
    <w:rsid w:val="00417FDB"/>
    <w:rsid w:val="00426A8E"/>
    <w:rsid w:val="00453362"/>
    <w:rsid w:val="00461219"/>
    <w:rsid w:val="00470F6D"/>
    <w:rsid w:val="0047188D"/>
    <w:rsid w:val="0047261B"/>
    <w:rsid w:val="00483BC3"/>
    <w:rsid w:val="004923F4"/>
    <w:rsid w:val="004B553E"/>
    <w:rsid w:val="004E28A9"/>
    <w:rsid w:val="0050583D"/>
    <w:rsid w:val="00533D12"/>
    <w:rsid w:val="005353ED"/>
    <w:rsid w:val="005514C3"/>
    <w:rsid w:val="00560CCB"/>
    <w:rsid w:val="00562FAC"/>
    <w:rsid w:val="005A6660"/>
    <w:rsid w:val="005D3518"/>
    <w:rsid w:val="005E1668"/>
    <w:rsid w:val="005F44CA"/>
    <w:rsid w:val="005F6E0B"/>
    <w:rsid w:val="006006C4"/>
    <w:rsid w:val="00611479"/>
    <w:rsid w:val="00616BEE"/>
    <w:rsid w:val="0062328F"/>
    <w:rsid w:val="006330E0"/>
    <w:rsid w:val="006472B3"/>
    <w:rsid w:val="006478F1"/>
    <w:rsid w:val="0067162E"/>
    <w:rsid w:val="006720F6"/>
    <w:rsid w:val="006759C9"/>
    <w:rsid w:val="00684BBC"/>
    <w:rsid w:val="006910BB"/>
    <w:rsid w:val="0069603F"/>
    <w:rsid w:val="006B4920"/>
    <w:rsid w:val="006C6370"/>
    <w:rsid w:val="006F641F"/>
    <w:rsid w:val="00700D7A"/>
    <w:rsid w:val="007361E7"/>
    <w:rsid w:val="007368EB"/>
    <w:rsid w:val="00752FC1"/>
    <w:rsid w:val="00780818"/>
    <w:rsid w:val="0078125F"/>
    <w:rsid w:val="00785CAA"/>
    <w:rsid w:val="00794496"/>
    <w:rsid w:val="007967CC"/>
    <w:rsid w:val="0079745E"/>
    <w:rsid w:val="00797B40"/>
    <w:rsid w:val="007C43A4"/>
    <w:rsid w:val="007D4D2D"/>
    <w:rsid w:val="007E1BA3"/>
    <w:rsid w:val="007F0559"/>
    <w:rsid w:val="0081194D"/>
    <w:rsid w:val="00811E11"/>
    <w:rsid w:val="0083622B"/>
    <w:rsid w:val="00865776"/>
    <w:rsid w:val="0087409E"/>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B37D2"/>
    <w:rsid w:val="009C56B1"/>
    <w:rsid w:val="009D5226"/>
    <w:rsid w:val="009E0CB5"/>
    <w:rsid w:val="009E2FD4"/>
    <w:rsid w:val="009E35CD"/>
    <w:rsid w:val="00A00D2B"/>
    <w:rsid w:val="00A01CE1"/>
    <w:rsid w:val="00A03376"/>
    <w:rsid w:val="00A04D6C"/>
    <w:rsid w:val="00A1014E"/>
    <w:rsid w:val="00A428D0"/>
    <w:rsid w:val="00A4513A"/>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A0CF4"/>
    <w:rsid w:val="00BD18F3"/>
    <w:rsid w:val="00BD5703"/>
    <w:rsid w:val="00BE3FB7"/>
    <w:rsid w:val="00C02454"/>
    <w:rsid w:val="00C3477B"/>
    <w:rsid w:val="00C66E84"/>
    <w:rsid w:val="00C7328F"/>
    <w:rsid w:val="00C85956"/>
    <w:rsid w:val="00C8649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D5011"/>
    <w:rsid w:val="00DE6D53"/>
    <w:rsid w:val="00E06E39"/>
    <w:rsid w:val="00E07D73"/>
    <w:rsid w:val="00E17D18"/>
    <w:rsid w:val="00E23BC3"/>
    <w:rsid w:val="00E23DFC"/>
    <w:rsid w:val="00E30E67"/>
    <w:rsid w:val="00E85064"/>
    <w:rsid w:val="00E9767E"/>
    <w:rsid w:val="00EA4B28"/>
    <w:rsid w:val="00EC2DBA"/>
    <w:rsid w:val="00ED4262"/>
    <w:rsid w:val="00EF38B6"/>
    <w:rsid w:val="00F018D3"/>
    <w:rsid w:val="00F02A8F"/>
    <w:rsid w:val="00F02B5A"/>
    <w:rsid w:val="00F20A28"/>
    <w:rsid w:val="00F3126E"/>
    <w:rsid w:val="00F33614"/>
    <w:rsid w:val="00F50435"/>
    <w:rsid w:val="00F504CA"/>
    <w:rsid w:val="00F513E0"/>
    <w:rsid w:val="00F566DA"/>
    <w:rsid w:val="00F84F5E"/>
    <w:rsid w:val="00FA2DC1"/>
    <w:rsid w:val="00FA5A30"/>
    <w:rsid w:val="00FB265F"/>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Naslov3">
    <w:name w:val="heading 3"/>
    <w:basedOn w:val="Normal"/>
    <w:next w:val="Normal"/>
    <w:link w:val="Naslov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uiPriority w:val="99"/>
    <w:unhideWhenUsed/>
    <w:rsid w:val="00197510"/>
    <w:rPr>
      <w:color w:val="0000FF"/>
      <w:u w:val="single"/>
    </w:rPr>
  </w:style>
  <w:style w:type="character" w:customStyle="1" w:styleId="Naslov2Char">
    <w:name w:val="Naslov 2 Char"/>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link w:val="Tekstfusnote"/>
    <w:uiPriority w:val="99"/>
    <w:semiHidden/>
    <w:rsid w:val="004923F4"/>
    <w:rPr>
      <w:sz w:val="20"/>
      <w:szCs w:val="20"/>
    </w:rPr>
  </w:style>
  <w:style w:type="character" w:styleId="Referencafusnote">
    <w:name w:val="footnote reference"/>
    <w:uiPriority w:val="99"/>
    <w:semiHidden/>
    <w:unhideWhenUsed/>
    <w:rsid w:val="004923F4"/>
    <w:rPr>
      <w:vertAlign w:val="superscript"/>
    </w:rPr>
  </w:style>
  <w:style w:type="character" w:customStyle="1" w:styleId="Naslov3Char">
    <w:name w:val="Naslov 3 Char"/>
    <w:basedOn w:val="Zadanifontodlomka"/>
    <w:link w:val="Naslov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customStyle="1" w:styleId="citationbook">
    <w:name w:val="citation book"/>
    <w:basedOn w:val="Zadanifontodlomka"/>
    <w:rsid w:val="00E85064"/>
  </w:style>
  <w:style w:type="character" w:styleId="Istaknuto">
    <w:name w:val="Emphasis"/>
    <w:basedOn w:val="Zadanifontodlomka"/>
    <w:qFormat/>
    <w:rsid w:val="009E35CD"/>
    <w:rPr>
      <w:i/>
      <w:iCs/>
    </w:rPr>
  </w:style>
  <w:style w:type="character" w:styleId="Nerijeenospominjanje">
    <w:name w:val="Unresolved Mention"/>
    <w:basedOn w:val="Zadanifontodlomka"/>
    <w:uiPriority w:val="99"/>
    <w:semiHidden/>
    <w:unhideWhenUsed/>
    <w:rsid w:val="009E0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etkovi@unizd.hr" TargetMode="External"/><Relationship Id="rId13" Type="http://schemas.openxmlformats.org/officeDocument/2006/relationships/hyperlink" Target="http://archive.sensesofcinema.com/contents/festivals/00/8/sfferrol.html" TargetMode="External"/><Relationship Id="rId3" Type="http://schemas.openxmlformats.org/officeDocument/2006/relationships/settings" Target="settings.xml"/><Relationship Id="rId7" Type="http://schemas.openxmlformats.org/officeDocument/2006/relationships/hyperlink" Target="mailto:rpetkovi@unizd.hr" TargetMode="External"/><Relationship Id="rId12" Type="http://schemas.openxmlformats.org/officeDocument/2006/relationships/hyperlink" Target="http://archive.sensesofcinema.com/contents/festivals/00/8/sfferrol.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rchive.sensesofcinema.com/contents/directors/02/lynch.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nglistika.unizd.hr/ispitni-rokovi" TargetMode="External"/><Relationship Id="rId4" Type="http://schemas.openxmlformats.org/officeDocument/2006/relationships/webSettings" Target="webSettings.xml"/><Relationship Id="rId9" Type="http://schemas.openxmlformats.org/officeDocument/2006/relationships/hyperlink" Target="https://anglistika.unizd.hr/ispitni-rokovi" TargetMode="External"/><Relationship Id="rId14" Type="http://schemas.openxmlformats.org/officeDocument/2006/relationships/hyperlink" Target="http://archive.sensesofcinema.com/contents/festivals/00/8/sfferro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Nataša Burčul</cp:lastModifiedBy>
  <cp:revision>13</cp:revision>
  <cp:lastPrinted>2021-02-12T11:28:00Z</cp:lastPrinted>
  <dcterms:created xsi:type="dcterms:W3CDTF">2024-07-17T06:41:00Z</dcterms:created>
  <dcterms:modified xsi:type="dcterms:W3CDTF">2025-01-27T09:17:00Z</dcterms:modified>
</cp:coreProperties>
</file>